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5E5" w:rsidRDefault="00AD55E5" w:rsidP="00E37646">
      <w:pPr>
        <w:pStyle w:val="Heading1"/>
        <w:jc w:val="center"/>
        <w:rPr>
          <w:rFonts w:ascii="Times New Roman" w:hAnsi="Times New Roman" w:cs="Times New Roman"/>
        </w:rPr>
      </w:pPr>
      <w:bookmarkStart w:id="0" w:name="_Toc46732506"/>
    </w:p>
    <w:p w:rsidR="00AD55E5" w:rsidRDefault="00AD55E5" w:rsidP="00E37646">
      <w:pPr>
        <w:pStyle w:val="Heading1"/>
        <w:jc w:val="center"/>
        <w:rPr>
          <w:rFonts w:ascii="Times New Roman" w:hAnsi="Times New Roman" w:cs="Times New Roman"/>
        </w:rPr>
      </w:pPr>
      <w:r w:rsidRPr="009B59FE">
        <w:rPr>
          <w:rStyle w:val="Heading1Char"/>
          <w:noProof/>
        </w:rPr>
        <w:drawing>
          <wp:anchor distT="0" distB="0" distL="114300" distR="114300" simplePos="0" relativeHeight="251659264" behindDoc="1" locked="0" layoutInCell="1" allowOverlap="1" wp14:anchorId="346F2920" wp14:editId="27896F7E">
            <wp:simplePos x="0" y="0"/>
            <wp:positionH relativeFrom="margin">
              <wp:posOffset>5019675</wp:posOffset>
            </wp:positionH>
            <wp:positionV relativeFrom="page">
              <wp:posOffset>533400</wp:posOffset>
            </wp:positionV>
            <wp:extent cx="797560" cy="914400"/>
            <wp:effectExtent l="0" t="0" r="2540" b="0"/>
            <wp:wrapNone/>
            <wp:docPr id="448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7646" w:rsidRPr="00E37646" w:rsidRDefault="00E37646" w:rsidP="00E37646">
      <w:pPr>
        <w:pStyle w:val="Heading1"/>
        <w:jc w:val="center"/>
        <w:rPr>
          <w:rFonts w:ascii="Times New Roman" w:hAnsi="Times New Roman" w:cs="Times New Roman"/>
        </w:rPr>
      </w:pPr>
      <w:r w:rsidRPr="00E37646">
        <w:rPr>
          <w:rFonts w:ascii="Times New Roman" w:hAnsi="Times New Roman" w:cs="Times New Roman"/>
        </w:rPr>
        <w:t>Reflective A</w:t>
      </w:r>
      <w:bookmarkStart w:id="1" w:name="_GoBack"/>
      <w:bookmarkEnd w:id="1"/>
      <w:r w:rsidRPr="00E37646">
        <w:rPr>
          <w:rFonts w:ascii="Times New Roman" w:hAnsi="Times New Roman" w:cs="Times New Roman"/>
        </w:rPr>
        <w:t>nalysis of Lesson Questionnaire</w:t>
      </w:r>
      <w:bookmarkEnd w:id="0"/>
    </w:p>
    <w:p w:rsidR="00E37646" w:rsidRDefault="00E37646" w:rsidP="00E37646">
      <w:pPr>
        <w:spacing w:before="3" w:after="0" w:line="100" w:lineRule="exact"/>
        <w:rPr>
          <w:sz w:val="10"/>
          <w:szCs w:val="10"/>
        </w:rPr>
      </w:pPr>
    </w:p>
    <w:p w:rsidR="00E37646" w:rsidRDefault="00E37646" w:rsidP="00E37646">
      <w:pPr>
        <w:spacing w:after="0" w:line="200" w:lineRule="exact"/>
        <w:rPr>
          <w:sz w:val="20"/>
          <w:szCs w:val="20"/>
        </w:rPr>
      </w:pPr>
    </w:p>
    <w:p w:rsidR="00E37646" w:rsidRDefault="00E37646" w:rsidP="00E37646">
      <w:pPr>
        <w:spacing w:after="0" w:line="200" w:lineRule="exact"/>
        <w:rPr>
          <w:sz w:val="20"/>
          <w:szCs w:val="20"/>
        </w:rPr>
      </w:pPr>
    </w:p>
    <w:p w:rsidR="00E37646" w:rsidRDefault="00E37646" w:rsidP="00E37646">
      <w:pPr>
        <w:spacing w:after="0" w:line="240" w:lineRule="auto"/>
        <w:ind w:left="100" w:right="-20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/>
          <w:bCs/>
          <w:i/>
          <w:szCs w:val="24"/>
        </w:rPr>
        <w:t>Student</w:t>
      </w:r>
      <w:r>
        <w:rPr>
          <w:rFonts w:eastAsia="Times New Roman" w:cs="Times New Roman"/>
          <w:b/>
          <w:bCs/>
          <w:i/>
          <w:spacing w:val="-4"/>
          <w:szCs w:val="24"/>
        </w:rPr>
        <w:t xml:space="preserve"> </w:t>
      </w:r>
      <w:r>
        <w:rPr>
          <w:rFonts w:eastAsia="Times New Roman" w:cs="Times New Roman"/>
          <w:b/>
          <w:bCs/>
          <w:i/>
          <w:szCs w:val="24"/>
        </w:rPr>
        <w:t>teachers</w:t>
      </w:r>
      <w:r>
        <w:rPr>
          <w:rFonts w:eastAsia="Times New Roman" w:cs="Times New Roman"/>
          <w:b/>
          <w:bCs/>
          <w:szCs w:val="24"/>
        </w:rPr>
        <w:t>:</w:t>
      </w:r>
      <w:r>
        <w:rPr>
          <w:rFonts w:eastAsia="Times New Roman" w:cs="Times New Roman"/>
          <w:b/>
          <w:bCs/>
          <w:spacing w:val="-5"/>
          <w:szCs w:val="24"/>
        </w:rPr>
        <w:t xml:space="preserve"> </w:t>
      </w:r>
      <w:r w:rsidRPr="000803D1">
        <w:rPr>
          <w:rFonts w:eastAsia="Times New Roman" w:cs="Times New Roman"/>
          <w:bCs/>
          <w:spacing w:val="-5"/>
          <w:szCs w:val="24"/>
        </w:rPr>
        <w:t xml:space="preserve">You may </w:t>
      </w:r>
      <w:r w:rsidRPr="000803D1">
        <w:rPr>
          <w:rFonts w:eastAsia="Times New Roman" w:cs="Times New Roman"/>
          <w:bCs/>
          <w:szCs w:val="24"/>
        </w:rPr>
        <w:t>use</w:t>
      </w:r>
      <w:r w:rsidRPr="000803D1">
        <w:rPr>
          <w:rFonts w:eastAsia="Times New Roman" w:cs="Times New Roman"/>
          <w:bCs/>
          <w:spacing w:val="-1"/>
          <w:szCs w:val="24"/>
        </w:rPr>
        <w:t xml:space="preserve"> </w:t>
      </w:r>
      <w:r w:rsidRPr="000803D1">
        <w:rPr>
          <w:rFonts w:eastAsia="Times New Roman" w:cs="Times New Roman"/>
          <w:bCs/>
          <w:szCs w:val="24"/>
        </w:rPr>
        <w:t>this</w:t>
      </w:r>
      <w:r w:rsidRPr="000803D1">
        <w:rPr>
          <w:rFonts w:eastAsia="Times New Roman" w:cs="Times New Roman"/>
          <w:bCs/>
          <w:spacing w:val="-1"/>
          <w:szCs w:val="24"/>
        </w:rPr>
        <w:t xml:space="preserve"> </w:t>
      </w:r>
      <w:r w:rsidRPr="000803D1">
        <w:rPr>
          <w:rFonts w:eastAsia="Times New Roman" w:cs="Times New Roman"/>
          <w:bCs/>
          <w:szCs w:val="24"/>
        </w:rPr>
        <w:t>form</w:t>
      </w:r>
      <w:r w:rsidRPr="000803D1">
        <w:rPr>
          <w:rFonts w:eastAsia="Times New Roman" w:cs="Times New Roman"/>
          <w:bCs/>
          <w:spacing w:val="-3"/>
          <w:szCs w:val="24"/>
        </w:rPr>
        <w:t xml:space="preserve"> </w:t>
      </w:r>
      <w:r w:rsidRPr="000803D1">
        <w:rPr>
          <w:rFonts w:eastAsia="Times New Roman" w:cs="Times New Roman"/>
          <w:bCs/>
          <w:szCs w:val="24"/>
        </w:rPr>
        <w:t>to reflect</w:t>
      </w:r>
      <w:r w:rsidRPr="000803D1">
        <w:rPr>
          <w:rFonts w:eastAsia="Times New Roman" w:cs="Times New Roman"/>
          <w:bCs/>
          <w:spacing w:val="-6"/>
          <w:szCs w:val="24"/>
        </w:rPr>
        <w:t xml:space="preserve"> </w:t>
      </w:r>
      <w:r w:rsidRPr="000803D1">
        <w:rPr>
          <w:rFonts w:eastAsia="Times New Roman" w:cs="Times New Roman"/>
          <w:bCs/>
          <w:szCs w:val="24"/>
        </w:rPr>
        <w:t>upon your</w:t>
      </w:r>
      <w:r w:rsidRPr="000803D1">
        <w:rPr>
          <w:rFonts w:eastAsia="Times New Roman" w:cs="Times New Roman"/>
          <w:bCs/>
          <w:spacing w:val="-1"/>
          <w:szCs w:val="24"/>
        </w:rPr>
        <w:t xml:space="preserve"> </w:t>
      </w:r>
      <w:r w:rsidRPr="000803D1">
        <w:rPr>
          <w:rFonts w:eastAsia="Times New Roman" w:cs="Times New Roman"/>
          <w:bCs/>
          <w:szCs w:val="24"/>
        </w:rPr>
        <w:t>lessons.</w:t>
      </w:r>
    </w:p>
    <w:p w:rsidR="00E37646" w:rsidRPr="000803D1" w:rsidRDefault="00E37646" w:rsidP="00E37646">
      <w:pPr>
        <w:spacing w:after="0" w:line="240" w:lineRule="auto"/>
        <w:ind w:left="100" w:right="-20"/>
        <w:rPr>
          <w:rFonts w:eastAsia="Times New Roman" w:cs="Times New Roman"/>
          <w:szCs w:val="24"/>
        </w:rPr>
      </w:pPr>
    </w:p>
    <w:p w:rsidR="00E37646" w:rsidRDefault="00E37646" w:rsidP="00E37646">
      <w:pPr>
        <w:spacing w:before="7" w:after="0" w:line="274" w:lineRule="exact"/>
        <w:ind w:left="100" w:right="357"/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bCs/>
          <w:i/>
          <w:szCs w:val="24"/>
        </w:rPr>
        <w:t>Cooperating</w:t>
      </w:r>
      <w:r>
        <w:rPr>
          <w:rFonts w:eastAsia="Times New Roman" w:cs="Times New Roman"/>
          <w:b/>
          <w:bCs/>
          <w:i/>
          <w:spacing w:val="-9"/>
          <w:szCs w:val="24"/>
        </w:rPr>
        <w:t xml:space="preserve"> </w:t>
      </w:r>
      <w:r>
        <w:rPr>
          <w:rFonts w:eastAsia="Times New Roman" w:cs="Times New Roman"/>
          <w:b/>
          <w:bCs/>
          <w:i/>
          <w:szCs w:val="24"/>
        </w:rPr>
        <w:t>Teachers</w:t>
      </w:r>
      <w:r>
        <w:rPr>
          <w:rFonts w:eastAsia="Times New Roman" w:cs="Times New Roman"/>
          <w:b/>
          <w:bCs/>
          <w:i/>
          <w:spacing w:val="-6"/>
          <w:szCs w:val="24"/>
        </w:rPr>
        <w:t xml:space="preserve"> </w:t>
      </w:r>
      <w:r>
        <w:rPr>
          <w:rFonts w:eastAsia="Times New Roman" w:cs="Times New Roman"/>
          <w:b/>
          <w:bCs/>
          <w:i/>
          <w:szCs w:val="24"/>
        </w:rPr>
        <w:t>and Supervisors</w:t>
      </w:r>
      <w:r>
        <w:rPr>
          <w:rFonts w:eastAsia="Times New Roman" w:cs="Times New Roman"/>
          <w:b/>
          <w:bCs/>
          <w:szCs w:val="24"/>
        </w:rPr>
        <w:t>:</w:t>
      </w:r>
      <w:r>
        <w:rPr>
          <w:rFonts w:eastAsia="Times New Roman" w:cs="Times New Roman"/>
          <w:b/>
          <w:bCs/>
          <w:spacing w:val="-4"/>
          <w:szCs w:val="24"/>
        </w:rPr>
        <w:t xml:space="preserve"> </w:t>
      </w:r>
      <w:r w:rsidRPr="000803D1">
        <w:rPr>
          <w:rFonts w:eastAsia="Times New Roman" w:cs="Times New Roman"/>
          <w:bCs/>
          <w:szCs w:val="24"/>
        </w:rPr>
        <w:t>This</w:t>
      </w:r>
      <w:r w:rsidRPr="000803D1">
        <w:rPr>
          <w:rFonts w:eastAsia="Times New Roman" w:cs="Times New Roman"/>
          <w:bCs/>
          <w:spacing w:val="-1"/>
          <w:szCs w:val="24"/>
        </w:rPr>
        <w:t xml:space="preserve"> </w:t>
      </w:r>
      <w:r w:rsidRPr="000803D1">
        <w:rPr>
          <w:rFonts w:eastAsia="Times New Roman" w:cs="Times New Roman"/>
          <w:bCs/>
          <w:szCs w:val="24"/>
        </w:rPr>
        <w:t>may</w:t>
      </w:r>
      <w:r w:rsidRPr="000803D1">
        <w:rPr>
          <w:rFonts w:eastAsia="Times New Roman" w:cs="Times New Roman"/>
          <w:bCs/>
          <w:spacing w:val="-1"/>
          <w:szCs w:val="24"/>
        </w:rPr>
        <w:t xml:space="preserve"> </w:t>
      </w:r>
      <w:r w:rsidRPr="000803D1">
        <w:rPr>
          <w:rFonts w:eastAsia="Times New Roman" w:cs="Times New Roman"/>
          <w:bCs/>
          <w:szCs w:val="24"/>
        </w:rPr>
        <w:t>be</w:t>
      </w:r>
      <w:r w:rsidRPr="000803D1">
        <w:rPr>
          <w:rFonts w:eastAsia="Times New Roman" w:cs="Times New Roman"/>
          <w:bCs/>
          <w:spacing w:val="-1"/>
          <w:szCs w:val="24"/>
        </w:rPr>
        <w:t xml:space="preserve"> </w:t>
      </w:r>
      <w:r w:rsidRPr="000803D1">
        <w:rPr>
          <w:rFonts w:eastAsia="Times New Roman" w:cs="Times New Roman"/>
          <w:bCs/>
          <w:szCs w:val="24"/>
        </w:rPr>
        <w:t>used</w:t>
      </w:r>
      <w:r w:rsidRPr="000803D1">
        <w:rPr>
          <w:rFonts w:eastAsia="Times New Roman" w:cs="Times New Roman"/>
          <w:bCs/>
          <w:spacing w:val="-1"/>
          <w:szCs w:val="24"/>
        </w:rPr>
        <w:t xml:space="preserve"> </w:t>
      </w:r>
      <w:r w:rsidRPr="000803D1">
        <w:rPr>
          <w:rFonts w:eastAsia="Times New Roman" w:cs="Times New Roman"/>
          <w:bCs/>
          <w:szCs w:val="24"/>
        </w:rPr>
        <w:t>in</w:t>
      </w:r>
      <w:r w:rsidRPr="000803D1">
        <w:rPr>
          <w:rFonts w:eastAsia="Times New Roman" w:cs="Times New Roman"/>
          <w:bCs/>
          <w:spacing w:val="-1"/>
          <w:szCs w:val="24"/>
        </w:rPr>
        <w:t xml:space="preserve"> </w:t>
      </w:r>
      <w:r w:rsidRPr="000803D1">
        <w:rPr>
          <w:rFonts w:eastAsia="Times New Roman" w:cs="Times New Roman"/>
          <w:bCs/>
          <w:szCs w:val="24"/>
        </w:rPr>
        <w:t>discussions</w:t>
      </w:r>
      <w:r w:rsidRPr="000803D1">
        <w:rPr>
          <w:rFonts w:eastAsia="Times New Roman" w:cs="Times New Roman"/>
          <w:bCs/>
          <w:spacing w:val="-2"/>
          <w:szCs w:val="24"/>
        </w:rPr>
        <w:t xml:space="preserve"> </w:t>
      </w:r>
      <w:r w:rsidRPr="000803D1">
        <w:rPr>
          <w:rFonts w:eastAsia="Times New Roman" w:cs="Times New Roman"/>
          <w:bCs/>
          <w:szCs w:val="24"/>
        </w:rPr>
        <w:t>and in</w:t>
      </w:r>
      <w:r w:rsidRPr="000803D1">
        <w:rPr>
          <w:rFonts w:eastAsia="Times New Roman" w:cs="Times New Roman"/>
          <w:bCs/>
          <w:spacing w:val="-1"/>
          <w:szCs w:val="24"/>
        </w:rPr>
        <w:t xml:space="preserve"> </w:t>
      </w:r>
      <w:r w:rsidRPr="000803D1">
        <w:rPr>
          <w:rFonts w:eastAsia="Times New Roman" w:cs="Times New Roman"/>
          <w:bCs/>
          <w:szCs w:val="24"/>
        </w:rPr>
        <w:t>debriefing sessions</w:t>
      </w:r>
      <w:r w:rsidRPr="000803D1">
        <w:rPr>
          <w:rFonts w:eastAsia="Times New Roman" w:cs="Times New Roman"/>
          <w:bCs/>
          <w:spacing w:val="-2"/>
          <w:szCs w:val="24"/>
        </w:rPr>
        <w:t xml:space="preserve"> </w:t>
      </w:r>
      <w:r w:rsidRPr="000803D1">
        <w:rPr>
          <w:rFonts w:eastAsia="Times New Roman" w:cs="Times New Roman"/>
          <w:bCs/>
          <w:szCs w:val="24"/>
        </w:rPr>
        <w:t>with</w:t>
      </w:r>
      <w:r w:rsidRPr="000803D1">
        <w:rPr>
          <w:rFonts w:eastAsia="Times New Roman" w:cs="Times New Roman"/>
          <w:bCs/>
          <w:spacing w:val="-1"/>
          <w:szCs w:val="24"/>
        </w:rPr>
        <w:t xml:space="preserve"> </w:t>
      </w:r>
      <w:r w:rsidRPr="000803D1">
        <w:rPr>
          <w:rFonts w:eastAsia="Times New Roman" w:cs="Times New Roman"/>
          <w:bCs/>
          <w:szCs w:val="24"/>
        </w:rPr>
        <w:t>the</w:t>
      </w:r>
      <w:r w:rsidRPr="000803D1">
        <w:rPr>
          <w:rFonts w:eastAsia="Times New Roman" w:cs="Times New Roman"/>
          <w:bCs/>
          <w:spacing w:val="-1"/>
          <w:szCs w:val="24"/>
        </w:rPr>
        <w:t xml:space="preserve"> </w:t>
      </w:r>
      <w:r w:rsidRPr="000803D1">
        <w:rPr>
          <w:rFonts w:eastAsia="Times New Roman" w:cs="Times New Roman"/>
          <w:bCs/>
          <w:szCs w:val="24"/>
        </w:rPr>
        <w:t>student</w:t>
      </w:r>
      <w:r w:rsidRPr="000803D1">
        <w:rPr>
          <w:rFonts w:eastAsia="Times New Roman" w:cs="Times New Roman"/>
          <w:bCs/>
          <w:spacing w:val="-1"/>
          <w:szCs w:val="24"/>
        </w:rPr>
        <w:t xml:space="preserve"> </w:t>
      </w:r>
      <w:r w:rsidRPr="000803D1">
        <w:rPr>
          <w:rFonts w:eastAsia="Times New Roman" w:cs="Times New Roman"/>
          <w:bCs/>
          <w:szCs w:val="24"/>
        </w:rPr>
        <w:t>teacher.</w:t>
      </w:r>
    </w:p>
    <w:p w:rsidR="00E37646" w:rsidRDefault="00E37646" w:rsidP="00E37646">
      <w:pPr>
        <w:spacing w:before="13" w:after="0" w:line="260" w:lineRule="exact"/>
        <w:rPr>
          <w:sz w:val="26"/>
          <w:szCs w:val="26"/>
        </w:rPr>
      </w:pPr>
    </w:p>
    <w:p w:rsidR="00E37646" w:rsidRDefault="00E37646" w:rsidP="00E37646">
      <w:pPr>
        <w:spacing w:after="0" w:line="242" w:lineRule="auto"/>
        <w:ind w:left="360" w:right="302" w:hanging="36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1.</w:t>
      </w:r>
      <w:r>
        <w:rPr>
          <w:rFonts w:eastAsia="Times New Roman" w:cs="Times New Roman"/>
          <w:szCs w:val="24"/>
        </w:rPr>
        <w:tab/>
        <w:t>Were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zCs w:val="24"/>
        </w:rPr>
        <w:t>all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zCs w:val="24"/>
        </w:rPr>
        <w:t>the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students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zCs w:val="24"/>
        </w:rPr>
        <w:t>apparently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zCs w:val="24"/>
        </w:rPr>
        <w:t>interested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zCs w:val="24"/>
        </w:rPr>
        <w:t>or bored?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zCs w:val="24"/>
        </w:rPr>
        <w:t>If there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zCs w:val="24"/>
        </w:rPr>
        <w:t>was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zCs w:val="24"/>
        </w:rPr>
        <w:t>a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zCs w:val="24"/>
        </w:rPr>
        <w:t>lack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of motivation, what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can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zCs w:val="24"/>
        </w:rPr>
        <w:t>I do about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zCs w:val="24"/>
        </w:rPr>
        <w:t>it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zCs w:val="24"/>
        </w:rPr>
        <w:t>tomorrow?</w:t>
      </w:r>
    </w:p>
    <w:p w:rsidR="00E37646" w:rsidRDefault="00E37646" w:rsidP="00E37646">
      <w:pPr>
        <w:spacing w:after="0" w:line="242" w:lineRule="auto"/>
        <w:ind w:left="360" w:right="302" w:hanging="360"/>
        <w:rPr>
          <w:rFonts w:eastAsia="Times New Roman" w:cs="Times New Roman"/>
          <w:szCs w:val="24"/>
        </w:rPr>
      </w:pPr>
    </w:p>
    <w:p w:rsidR="00E37646" w:rsidRDefault="00E37646" w:rsidP="00E37646">
      <w:pPr>
        <w:spacing w:after="0" w:line="242" w:lineRule="auto"/>
        <w:ind w:left="360" w:right="302" w:hanging="36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2.</w:t>
      </w:r>
      <w:r>
        <w:rPr>
          <w:rFonts w:eastAsia="Times New Roman" w:cs="Times New Roman"/>
          <w:szCs w:val="24"/>
        </w:rPr>
        <w:tab/>
        <w:t>Did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zCs w:val="24"/>
        </w:rPr>
        <w:t>all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zCs w:val="24"/>
        </w:rPr>
        <w:t>the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students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zCs w:val="24"/>
        </w:rPr>
        <w:t>participate</w:t>
      </w:r>
      <w:r>
        <w:rPr>
          <w:rFonts w:eastAsia="Times New Roman" w:cs="Times New Roman"/>
          <w:spacing w:val="-10"/>
          <w:szCs w:val="24"/>
        </w:rPr>
        <w:t xml:space="preserve"> </w:t>
      </w:r>
      <w:r>
        <w:rPr>
          <w:rFonts w:eastAsia="Times New Roman" w:cs="Times New Roman"/>
          <w:szCs w:val="24"/>
        </w:rPr>
        <w:t>in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zCs w:val="24"/>
        </w:rPr>
        <w:t>class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activities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zCs w:val="24"/>
        </w:rPr>
        <w:t>and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zCs w:val="24"/>
        </w:rPr>
        <w:t>discussions?</w:t>
      </w:r>
    </w:p>
    <w:p w:rsidR="00E37646" w:rsidRDefault="00E37646" w:rsidP="00E37646">
      <w:pPr>
        <w:spacing w:after="0" w:line="242" w:lineRule="auto"/>
        <w:ind w:left="360" w:right="302" w:hanging="360"/>
        <w:rPr>
          <w:rFonts w:eastAsia="Times New Roman" w:cs="Times New Roman"/>
          <w:szCs w:val="24"/>
        </w:rPr>
      </w:pPr>
    </w:p>
    <w:p w:rsidR="00E37646" w:rsidRDefault="00E37646" w:rsidP="00E37646">
      <w:pPr>
        <w:spacing w:after="0" w:line="242" w:lineRule="auto"/>
        <w:ind w:left="360" w:right="302" w:hanging="36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3.</w:t>
      </w:r>
      <w:r>
        <w:rPr>
          <w:rFonts w:eastAsia="Times New Roman" w:cs="Times New Roman"/>
          <w:szCs w:val="24"/>
        </w:rPr>
        <w:tab/>
        <w:t>Were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zCs w:val="24"/>
        </w:rPr>
        <w:t>there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zCs w:val="24"/>
        </w:rPr>
        <w:t>points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zCs w:val="24"/>
        </w:rPr>
        <w:t>in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zCs w:val="24"/>
        </w:rPr>
        <w:t>the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lesson,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zCs w:val="24"/>
        </w:rPr>
        <w:t>which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were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not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understood?</w:t>
      </w:r>
      <w:r>
        <w:rPr>
          <w:rFonts w:eastAsia="Times New Roman" w:cs="Times New Roman"/>
          <w:spacing w:val="-10"/>
          <w:szCs w:val="24"/>
        </w:rPr>
        <w:t xml:space="preserve"> </w:t>
      </w:r>
      <w:r>
        <w:rPr>
          <w:rFonts w:eastAsia="Times New Roman" w:cs="Times New Roman"/>
          <w:szCs w:val="24"/>
        </w:rPr>
        <w:t>Do I need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to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zCs w:val="24"/>
        </w:rPr>
        <w:t>give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zCs w:val="24"/>
        </w:rPr>
        <w:t>additional help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to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zCs w:val="24"/>
        </w:rPr>
        <w:t>the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class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or certain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zCs w:val="24"/>
        </w:rPr>
        <w:t>individuals?</w:t>
      </w:r>
    </w:p>
    <w:p w:rsidR="00E37646" w:rsidRDefault="00E37646" w:rsidP="00E37646">
      <w:pPr>
        <w:spacing w:after="0" w:line="242" w:lineRule="auto"/>
        <w:ind w:left="360" w:right="302" w:hanging="360"/>
        <w:rPr>
          <w:rFonts w:eastAsia="Times New Roman" w:cs="Times New Roman"/>
          <w:szCs w:val="24"/>
        </w:rPr>
      </w:pPr>
    </w:p>
    <w:p w:rsidR="00E37646" w:rsidRDefault="00E37646" w:rsidP="00E37646">
      <w:pPr>
        <w:spacing w:after="0" w:line="242" w:lineRule="auto"/>
        <w:ind w:left="360" w:right="302" w:hanging="36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4.</w:t>
      </w:r>
      <w:r>
        <w:rPr>
          <w:rFonts w:eastAsia="Times New Roman" w:cs="Times New Roman"/>
          <w:szCs w:val="24"/>
        </w:rPr>
        <w:tab/>
        <w:t>Was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there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zCs w:val="24"/>
        </w:rPr>
        <w:t>excessive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zCs w:val="24"/>
        </w:rPr>
        <w:t>unnecessary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zCs w:val="24"/>
        </w:rPr>
        <w:t>talking,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zCs w:val="24"/>
        </w:rPr>
        <w:t>restlessness,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zCs w:val="24"/>
        </w:rPr>
        <w:t>or idleness?</w:t>
      </w:r>
    </w:p>
    <w:p w:rsidR="00E37646" w:rsidRDefault="00E37646" w:rsidP="00E37646">
      <w:pPr>
        <w:spacing w:after="0" w:line="242" w:lineRule="auto"/>
        <w:ind w:left="360" w:right="302" w:hanging="360"/>
        <w:rPr>
          <w:rFonts w:eastAsia="Times New Roman" w:cs="Times New Roman"/>
          <w:szCs w:val="24"/>
        </w:rPr>
      </w:pPr>
    </w:p>
    <w:p w:rsidR="00E37646" w:rsidRDefault="00E37646" w:rsidP="00E37646">
      <w:pPr>
        <w:spacing w:after="0" w:line="242" w:lineRule="auto"/>
        <w:ind w:left="360" w:right="302" w:hanging="36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5.</w:t>
      </w:r>
      <w:r>
        <w:rPr>
          <w:rFonts w:eastAsia="Times New Roman" w:cs="Times New Roman"/>
          <w:szCs w:val="24"/>
        </w:rPr>
        <w:tab/>
        <w:t>Did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zCs w:val="24"/>
        </w:rPr>
        <w:t>I begin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zCs w:val="24"/>
        </w:rPr>
        <w:t>and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zCs w:val="24"/>
        </w:rPr>
        <w:t>end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zCs w:val="24"/>
        </w:rPr>
        <w:t>on time,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zCs w:val="24"/>
        </w:rPr>
        <w:t>check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zCs w:val="24"/>
        </w:rPr>
        <w:t>the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classroom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zCs w:val="24"/>
        </w:rPr>
        <w:t>environment,</w:t>
      </w:r>
      <w:r>
        <w:rPr>
          <w:rFonts w:eastAsia="Times New Roman" w:cs="Times New Roman"/>
          <w:spacing w:val="-12"/>
          <w:szCs w:val="24"/>
        </w:rPr>
        <w:t xml:space="preserve"> </w:t>
      </w:r>
      <w:r>
        <w:rPr>
          <w:rFonts w:eastAsia="Times New Roman" w:cs="Times New Roman"/>
          <w:szCs w:val="24"/>
        </w:rPr>
        <w:t>and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zCs w:val="24"/>
        </w:rPr>
        <w:t>work through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zCs w:val="24"/>
        </w:rPr>
        <w:t>the mechanics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zCs w:val="24"/>
        </w:rPr>
        <w:t>of the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class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efficiently?</w:t>
      </w:r>
    </w:p>
    <w:p w:rsidR="00E37646" w:rsidRDefault="00E37646" w:rsidP="00E37646">
      <w:pPr>
        <w:spacing w:after="0" w:line="242" w:lineRule="auto"/>
        <w:ind w:left="360" w:right="302" w:hanging="360"/>
        <w:rPr>
          <w:rFonts w:eastAsia="Times New Roman" w:cs="Times New Roman"/>
          <w:szCs w:val="24"/>
        </w:rPr>
      </w:pPr>
    </w:p>
    <w:p w:rsidR="00E37646" w:rsidRDefault="00E37646" w:rsidP="00E37646">
      <w:pPr>
        <w:spacing w:after="0" w:line="242" w:lineRule="auto"/>
        <w:ind w:left="360" w:right="302" w:hanging="36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6.</w:t>
      </w:r>
      <w:r>
        <w:rPr>
          <w:rFonts w:eastAsia="Times New Roman" w:cs="Times New Roman"/>
          <w:szCs w:val="24"/>
        </w:rPr>
        <w:tab/>
        <w:t>Did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zCs w:val="24"/>
        </w:rPr>
        <w:t>I set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zCs w:val="24"/>
        </w:rPr>
        <w:t>a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zCs w:val="24"/>
        </w:rPr>
        <w:t>pace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zCs w:val="24"/>
        </w:rPr>
        <w:t>that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zCs w:val="24"/>
        </w:rPr>
        <w:t>was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zCs w:val="24"/>
        </w:rPr>
        <w:t>neither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zCs w:val="24"/>
        </w:rPr>
        <w:t>too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zCs w:val="24"/>
        </w:rPr>
        <w:t>fast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zCs w:val="24"/>
        </w:rPr>
        <w:t>nor too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zCs w:val="24"/>
        </w:rPr>
        <w:t>slow?</w:t>
      </w:r>
    </w:p>
    <w:p w:rsidR="00E37646" w:rsidRPr="007D1A79" w:rsidRDefault="00E37646" w:rsidP="00E37646">
      <w:pPr>
        <w:spacing w:after="0" w:line="242" w:lineRule="auto"/>
        <w:ind w:left="360" w:right="302" w:hanging="360"/>
        <w:rPr>
          <w:rFonts w:eastAsia="Times New Roman" w:cs="Times New Roman"/>
          <w:szCs w:val="24"/>
        </w:rPr>
      </w:pPr>
    </w:p>
    <w:p w:rsidR="00E37646" w:rsidRDefault="00E37646" w:rsidP="00E37646">
      <w:pPr>
        <w:spacing w:after="0" w:line="274" w:lineRule="exact"/>
        <w:ind w:left="360" w:right="541" w:hanging="36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7.</w:t>
      </w:r>
      <w:r>
        <w:rPr>
          <w:rFonts w:eastAsia="Times New Roman" w:cs="Times New Roman"/>
          <w:szCs w:val="24"/>
        </w:rPr>
        <w:tab/>
        <w:t>Did I relate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zCs w:val="24"/>
        </w:rPr>
        <w:t>the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lesson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zCs w:val="24"/>
        </w:rPr>
        <w:t>to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zCs w:val="24"/>
        </w:rPr>
        <w:t>the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daily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zCs w:val="24"/>
        </w:rPr>
        <w:t>lives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zCs w:val="24"/>
        </w:rPr>
        <w:t>of the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students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zCs w:val="24"/>
        </w:rPr>
        <w:t>and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zCs w:val="24"/>
        </w:rPr>
        <w:t>involve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zCs w:val="24"/>
        </w:rPr>
        <w:t>them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zCs w:val="24"/>
        </w:rPr>
        <w:t>as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zCs w:val="24"/>
        </w:rPr>
        <w:t>much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zCs w:val="24"/>
        </w:rPr>
        <w:t>as possible?</w:t>
      </w:r>
    </w:p>
    <w:p w:rsidR="00E37646" w:rsidRDefault="00E37646" w:rsidP="00E37646">
      <w:pPr>
        <w:spacing w:after="0" w:line="274" w:lineRule="exact"/>
        <w:ind w:left="360" w:right="541" w:hanging="360"/>
        <w:rPr>
          <w:rFonts w:eastAsia="Times New Roman" w:cs="Times New Roman"/>
          <w:szCs w:val="24"/>
        </w:rPr>
      </w:pPr>
    </w:p>
    <w:p w:rsidR="00E37646" w:rsidRDefault="00E37646" w:rsidP="00E37646">
      <w:pPr>
        <w:spacing w:after="0" w:line="274" w:lineRule="exact"/>
        <w:ind w:left="360" w:right="541" w:hanging="36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8.</w:t>
      </w:r>
      <w:r>
        <w:rPr>
          <w:rFonts w:eastAsia="Times New Roman" w:cs="Times New Roman"/>
          <w:szCs w:val="24"/>
        </w:rPr>
        <w:tab/>
        <w:t>Did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zCs w:val="24"/>
        </w:rPr>
        <w:t>I make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zCs w:val="24"/>
        </w:rPr>
        <w:t>smooth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zCs w:val="24"/>
        </w:rPr>
        <w:t>transitions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zCs w:val="24"/>
        </w:rPr>
        <w:t>from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zCs w:val="24"/>
        </w:rPr>
        <w:t>one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activity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zCs w:val="24"/>
        </w:rPr>
        <w:t>to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zCs w:val="24"/>
        </w:rPr>
        <w:t>another?</w:t>
      </w:r>
    </w:p>
    <w:p w:rsidR="00E37646" w:rsidRDefault="00E37646" w:rsidP="00E37646">
      <w:pPr>
        <w:spacing w:after="0" w:line="274" w:lineRule="exact"/>
        <w:ind w:left="360" w:right="541" w:hanging="360"/>
        <w:rPr>
          <w:rFonts w:eastAsia="Times New Roman" w:cs="Times New Roman"/>
          <w:szCs w:val="24"/>
        </w:rPr>
      </w:pPr>
    </w:p>
    <w:p w:rsidR="00E37646" w:rsidRDefault="00E37646" w:rsidP="00E37646">
      <w:pPr>
        <w:spacing w:after="0" w:line="274" w:lineRule="exact"/>
        <w:ind w:left="360" w:right="541" w:hanging="36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9.</w:t>
      </w:r>
      <w:r>
        <w:rPr>
          <w:rFonts w:eastAsia="Times New Roman" w:cs="Times New Roman"/>
          <w:szCs w:val="24"/>
        </w:rPr>
        <w:tab/>
        <w:t>Did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zCs w:val="24"/>
        </w:rPr>
        <w:t>I achieve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zCs w:val="24"/>
        </w:rPr>
        <w:t>the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objectives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zCs w:val="24"/>
        </w:rPr>
        <w:t>listed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on my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zCs w:val="24"/>
        </w:rPr>
        <w:t>lesson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zCs w:val="24"/>
        </w:rPr>
        <w:t>plans?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zCs w:val="24"/>
        </w:rPr>
        <w:t>What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zCs w:val="24"/>
        </w:rPr>
        <w:t>evidence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zCs w:val="24"/>
        </w:rPr>
        <w:t>do I have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zCs w:val="24"/>
        </w:rPr>
        <w:t>of student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zCs w:val="24"/>
        </w:rPr>
        <w:t>achievement?</w:t>
      </w:r>
    </w:p>
    <w:p w:rsidR="00E37646" w:rsidRDefault="00E37646" w:rsidP="00E37646">
      <w:pPr>
        <w:spacing w:after="0" w:line="274" w:lineRule="exact"/>
        <w:ind w:left="360" w:right="541" w:hanging="360"/>
        <w:rPr>
          <w:rFonts w:eastAsia="Times New Roman" w:cs="Times New Roman"/>
          <w:szCs w:val="24"/>
        </w:rPr>
      </w:pPr>
    </w:p>
    <w:p w:rsidR="00E37646" w:rsidRDefault="00E37646" w:rsidP="00E37646">
      <w:pPr>
        <w:spacing w:after="0" w:line="274" w:lineRule="exact"/>
        <w:ind w:left="360" w:right="541" w:hanging="36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10.</w:t>
      </w:r>
      <w:r>
        <w:rPr>
          <w:rFonts w:eastAsia="Times New Roman" w:cs="Times New Roman"/>
          <w:szCs w:val="24"/>
        </w:rPr>
        <w:tab/>
        <w:t>What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zCs w:val="24"/>
        </w:rPr>
        <w:t>did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zCs w:val="24"/>
        </w:rPr>
        <w:t>I do particularly</w:t>
      </w:r>
      <w:r>
        <w:rPr>
          <w:rFonts w:eastAsia="Times New Roman" w:cs="Times New Roman"/>
          <w:spacing w:val="-10"/>
          <w:szCs w:val="24"/>
        </w:rPr>
        <w:t xml:space="preserve"> </w:t>
      </w:r>
      <w:r>
        <w:rPr>
          <w:rFonts w:eastAsia="Times New Roman" w:cs="Times New Roman"/>
          <w:szCs w:val="24"/>
        </w:rPr>
        <w:t>well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zCs w:val="24"/>
        </w:rPr>
        <w:t>today?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zCs w:val="24"/>
        </w:rPr>
        <w:t>What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zCs w:val="24"/>
        </w:rPr>
        <w:t>can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zCs w:val="24"/>
        </w:rPr>
        <w:t>I do better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zCs w:val="24"/>
        </w:rPr>
        <w:t>tomorrow?</w:t>
      </w:r>
    </w:p>
    <w:p w:rsidR="00E37646" w:rsidRDefault="00E37646" w:rsidP="00E37646">
      <w:pPr>
        <w:spacing w:after="0" w:line="200" w:lineRule="exact"/>
        <w:ind w:left="360"/>
        <w:rPr>
          <w:sz w:val="20"/>
          <w:szCs w:val="20"/>
        </w:rPr>
      </w:pPr>
    </w:p>
    <w:p w:rsidR="00E37646" w:rsidRDefault="00E37646" w:rsidP="00E37646">
      <w:pPr>
        <w:spacing w:after="0" w:line="200" w:lineRule="exact"/>
        <w:rPr>
          <w:sz w:val="20"/>
          <w:szCs w:val="20"/>
        </w:rPr>
      </w:pPr>
    </w:p>
    <w:p w:rsidR="00C51D1D" w:rsidRDefault="00AD55E5"/>
    <w:sectPr w:rsidR="00C51D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646"/>
    <w:rsid w:val="008F1AB2"/>
    <w:rsid w:val="00AD55E5"/>
    <w:rsid w:val="00CD5DF9"/>
    <w:rsid w:val="00E3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EA99D"/>
  <w15:chartTrackingRefBased/>
  <w15:docId w15:val="{7DF3C6B7-348D-4911-A864-395245D80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7646"/>
    <w:pPr>
      <w:widowControl w:val="0"/>
      <w:spacing w:after="200" w:line="276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76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764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San Diego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 Roth</dc:creator>
  <cp:keywords/>
  <dc:description/>
  <cp:lastModifiedBy>Amanda S Roth</cp:lastModifiedBy>
  <cp:revision>2</cp:revision>
  <dcterms:created xsi:type="dcterms:W3CDTF">2021-08-03T20:18:00Z</dcterms:created>
  <dcterms:modified xsi:type="dcterms:W3CDTF">2021-08-03T20:20:00Z</dcterms:modified>
</cp:coreProperties>
</file>