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08C78" w14:textId="77777777" w:rsidR="008D7431" w:rsidRDefault="00861016">
      <w:pPr>
        <w:widowControl w:val="0"/>
        <w:jc w:val="right"/>
        <w:rPr>
          <w:rFonts w:ascii="Arial" w:eastAsia="Arial" w:hAnsi="Arial" w:cs="Arial"/>
          <w:color w:val="000000"/>
          <w:sz w:val="22"/>
          <w:szCs w:val="22"/>
        </w:rPr>
      </w:pPr>
      <w:r>
        <w:rPr>
          <w:rFonts w:ascii="Century Gothic" w:eastAsia="Century Gothic" w:hAnsi="Century Gothic" w:cs="Century Gothic"/>
          <w:noProof/>
        </w:rPr>
        <w:drawing>
          <wp:anchor distT="0" distB="0" distL="114300" distR="114300" simplePos="0" relativeHeight="251658240" behindDoc="0" locked="0" layoutInCell="1" allowOverlap="1" wp14:anchorId="68615FFB" wp14:editId="7AAC1C7D">
            <wp:simplePos x="0" y="0"/>
            <wp:positionH relativeFrom="column">
              <wp:posOffset>4870450</wp:posOffset>
            </wp:positionH>
            <wp:positionV relativeFrom="page">
              <wp:posOffset>482600</wp:posOffset>
            </wp:positionV>
            <wp:extent cx="871220" cy="1028065"/>
            <wp:effectExtent l="0" t="0" r="5080" b="635"/>
            <wp:wrapSquare wrapText="bothSides"/>
            <wp:docPr id="1" name="image1.png" descr="SOLESnewlogo"/>
            <wp:cNvGraphicFramePr/>
            <a:graphic xmlns:a="http://schemas.openxmlformats.org/drawingml/2006/main">
              <a:graphicData uri="http://schemas.openxmlformats.org/drawingml/2006/picture">
                <pic:pic xmlns:pic="http://schemas.openxmlformats.org/drawingml/2006/picture">
                  <pic:nvPicPr>
                    <pic:cNvPr id="0" name="image1.png" descr="SOLESnewlogo"/>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871220" cy="1028065"/>
                    </a:xfrm>
                    <a:prstGeom prst="rect">
                      <a:avLst/>
                    </a:prstGeom>
                    <a:ln/>
                  </pic:spPr>
                </pic:pic>
              </a:graphicData>
            </a:graphic>
          </wp:anchor>
        </w:drawing>
      </w:r>
    </w:p>
    <w:tbl>
      <w:tblPr>
        <w:tblStyle w:val="a"/>
        <w:tblW w:w="8850" w:type="dxa"/>
        <w:tblInd w:w="1500"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255"/>
        <w:gridCol w:w="8595"/>
      </w:tblGrid>
      <w:tr w:rsidR="008D7431" w14:paraId="0F2A9A80" w14:textId="77777777" w:rsidTr="00C81C93">
        <w:tc>
          <w:tcPr>
            <w:tcW w:w="255" w:type="dxa"/>
          </w:tcPr>
          <w:p w14:paraId="1499B27C" w14:textId="77777777" w:rsidR="008D7431" w:rsidRDefault="008D7431">
            <w:pPr>
              <w:widowControl w:val="0"/>
              <w:pBdr>
                <w:top w:val="nil"/>
                <w:left w:val="nil"/>
                <w:bottom w:val="nil"/>
                <w:right w:val="nil"/>
                <w:between w:val="nil"/>
              </w:pBdr>
              <w:rPr>
                <w:rFonts w:ascii="Century Gothic" w:eastAsia="Century Gothic" w:hAnsi="Century Gothic" w:cs="Century Gothic"/>
                <w:color w:val="000000"/>
              </w:rPr>
            </w:pPr>
          </w:p>
        </w:tc>
        <w:tc>
          <w:tcPr>
            <w:tcW w:w="8595" w:type="dxa"/>
          </w:tcPr>
          <w:p w14:paraId="6760FF2F" w14:textId="77777777" w:rsidR="008D7431" w:rsidRDefault="00861016" w:rsidP="0023621D">
            <w:pPr>
              <w:pBdr>
                <w:top w:val="nil"/>
                <w:left w:val="nil"/>
                <w:bottom w:val="nil"/>
                <w:right w:val="nil"/>
                <w:between w:val="nil"/>
              </w:pBdr>
              <w:rPr>
                <w:rFonts w:ascii="Arial" w:eastAsia="Arial" w:hAnsi="Arial" w:cs="Arial"/>
                <w:color w:val="000000"/>
                <w:sz w:val="28"/>
                <w:szCs w:val="28"/>
              </w:rPr>
            </w:pPr>
            <w:r>
              <w:rPr>
                <w:rFonts w:ascii="Arial" w:eastAsia="Arial" w:hAnsi="Arial" w:cs="Arial"/>
                <w:b/>
                <w:i/>
                <w:sz w:val="28"/>
                <w:szCs w:val="28"/>
              </w:rPr>
              <w:t xml:space="preserve">Notice of Lesson Recording </w:t>
            </w:r>
          </w:p>
        </w:tc>
      </w:tr>
    </w:tbl>
    <w:p w14:paraId="4D69FA3E" w14:textId="77777777" w:rsidR="008E141B" w:rsidRDefault="008E141B">
      <w:pPr>
        <w:widowControl w:val="0"/>
        <w:rPr>
          <w:color w:val="000000"/>
        </w:rPr>
      </w:pPr>
    </w:p>
    <w:p w14:paraId="725D9A7B" w14:textId="71D682EF" w:rsidR="008D7431" w:rsidRDefault="00861016">
      <w:pPr>
        <w:widowControl w:val="0"/>
        <w:rPr>
          <w:sz w:val="22"/>
          <w:szCs w:val="22"/>
        </w:rPr>
      </w:pPr>
      <w:r>
        <w:rPr>
          <w:sz w:val="22"/>
          <w:szCs w:val="22"/>
        </w:rPr>
        <w:t>Dear Parent/Guardian:</w:t>
      </w:r>
    </w:p>
    <w:p w14:paraId="0BFC6589" w14:textId="77777777" w:rsidR="008D7431" w:rsidRDefault="008D7431">
      <w:pPr>
        <w:widowControl w:val="0"/>
        <w:rPr>
          <w:sz w:val="22"/>
          <w:szCs w:val="22"/>
        </w:rPr>
      </w:pPr>
    </w:p>
    <w:p w14:paraId="6CCFEE31" w14:textId="11F962AE" w:rsidR="008D7431" w:rsidRDefault="00861016">
      <w:pPr>
        <w:widowControl w:val="0"/>
        <w:ind w:right="270"/>
        <w:rPr>
          <w:sz w:val="22"/>
          <w:szCs w:val="22"/>
        </w:rPr>
      </w:pPr>
      <w:r>
        <w:rPr>
          <w:sz w:val="22"/>
          <w:szCs w:val="22"/>
        </w:rPr>
        <w:t xml:space="preserve">This semester, your child’s class is working with _________________________, a teacher candidate from the University of San Diego School of Leadership and Education Sciences.  </w:t>
      </w:r>
      <w:r w:rsidR="00C81C93">
        <w:rPr>
          <w:color w:val="000000"/>
          <w:sz w:val="22"/>
          <w:szCs w:val="22"/>
        </w:rPr>
        <w:t xml:space="preserve">Teacher credential candidates are required to create a </w:t>
      </w:r>
      <w:proofErr w:type="gramStart"/>
      <w:r w:rsidR="00906952">
        <w:rPr>
          <w:color w:val="000000"/>
          <w:sz w:val="22"/>
          <w:szCs w:val="22"/>
        </w:rPr>
        <w:t>20-40</w:t>
      </w:r>
      <w:r w:rsidR="00C81C93">
        <w:rPr>
          <w:color w:val="000000"/>
          <w:sz w:val="22"/>
          <w:szCs w:val="22"/>
        </w:rPr>
        <w:t xml:space="preserve"> minute</w:t>
      </w:r>
      <w:proofErr w:type="gramEnd"/>
      <w:r w:rsidR="00C81C93">
        <w:rPr>
          <w:color w:val="000000"/>
          <w:sz w:val="22"/>
          <w:szCs w:val="22"/>
        </w:rPr>
        <w:t xml:space="preserve"> video of one or more lessons</w:t>
      </w:r>
      <w:r w:rsidR="00C81C93">
        <w:rPr>
          <w:sz w:val="22"/>
          <w:szCs w:val="22"/>
        </w:rPr>
        <w:t xml:space="preserve"> </w:t>
      </w:r>
      <w:r>
        <w:rPr>
          <w:sz w:val="22"/>
          <w:szCs w:val="22"/>
        </w:rPr>
        <w:t xml:space="preserve">for various purposes, including their </w:t>
      </w:r>
      <w:proofErr w:type="spellStart"/>
      <w:r>
        <w:rPr>
          <w:sz w:val="22"/>
          <w:szCs w:val="22"/>
        </w:rPr>
        <w:t>CalTPA</w:t>
      </w:r>
      <w:proofErr w:type="spellEnd"/>
      <w:r>
        <w:rPr>
          <w:sz w:val="22"/>
          <w:szCs w:val="22"/>
        </w:rPr>
        <w:t xml:space="preserve"> credential requirement from the State as well as for their observation requirements at USD. Although the video will show both the </w:t>
      </w:r>
      <w:r w:rsidR="00906952">
        <w:rPr>
          <w:sz w:val="22"/>
          <w:szCs w:val="22"/>
        </w:rPr>
        <w:t>teacher candidate</w:t>
      </w:r>
      <w:r>
        <w:rPr>
          <w:sz w:val="22"/>
          <w:szCs w:val="22"/>
        </w:rPr>
        <w:t xml:space="preserve"> and various students, the primary focus is on the teacher candidate’s instruction and not on the students in the class. The recording will only be seen by USD faculty and assessors of the </w:t>
      </w:r>
      <w:proofErr w:type="spellStart"/>
      <w:r>
        <w:rPr>
          <w:sz w:val="22"/>
          <w:szCs w:val="22"/>
        </w:rPr>
        <w:t>CalTPA</w:t>
      </w:r>
      <w:proofErr w:type="spellEnd"/>
      <w:r>
        <w:rPr>
          <w:sz w:val="22"/>
          <w:szCs w:val="22"/>
        </w:rPr>
        <w:t xml:space="preserve">. The assessment also contains samples of student work as evidence of learning. No student last names will appear on any submitted materials, and all materials will be kept confidential. </w:t>
      </w:r>
    </w:p>
    <w:p w14:paraId="7FF1BB31" w14:textId="77777777" w:rsidR="008D7431" w:rsidRDefault="008D7431">
      <w:pPr>
        <w:widowControl w:val="0"/>
        <w:ind w:right="270"/>
        <w:rPr>
          <w:sz w:val="22"/>
          <w:szCs w:val="22"/>
        </w:rPr>
      </w:pPr>
    </w:p>
    <w:p w14:paraId="77A74E7E" w14:textId="7EFB508B" w:rsidR="008D7431" w:rsidRDefault="00861016">
      <w:pPr>
        <w:widowControl w:val="0"/>
        <w:ind w:right="270"/>
        <w:rPr>
          <w:sz w:val="22"/>
          <w:szCs w:val="22"/>
        </w:rPr>
      </w:pPr>
      <w:r>
        <w:rPr>
          <w:sz w:val="22"/>
          <w:szCs w:val="22"/>
        </w:rPr>
        <w:t xml:space="preserve">If you do not consent to such recording, please notify your child’s teacher. On days when recording </w:t>
      </w:r>
      <w:r w:rsidR="00C81C93">
        <w:rPr>
          <w:sz w:val="22"/>
          <w:szCs w:val="22"/>
        </w:rPr>
        <w:t>will occur</w:t>
      </w:r>
      <w:r>
        <w:rPr>
          <w:sz w:val="22"/>
          <w:szCs w:val="22"/>
        </w:rPr>
        <w:t xml:space="preserve">, the teacher will request that your child </w:t>
      </w:r>
      <w:r w:rsidR="00C81C93">
        <w:rPr>
          <w:sz w:val="22"/>
          <w:szCs w:val="22"/>
        </w:rPr>
        <w:t>be seated outside of the recorded activities.</w:t>
      </w:r>
    </w:p>
    <w:p w14:paraId="687B362D" w14:textId="77777777" w:rsidR="008D7431" w:rsidRDefault="008D7431">
      <w:pPr>
        <w:widowControl w:val="0"/>
        <w:rPr>
          <w:sz w:val="22"/>
          <w:szCs w:val="22"/>
        </w:rPr>
      </w:pPr>
    </w:p>
    <w:p w14:paraId="59DA46AB" w14:textId="77777777" w:rsidR="008D7431" w:rsidRDefault="00861016">
      <w:pPr>
        <w:widowControl w:val="0"/>
        <w:rPr>
          <w:sz w:val="22"/>
          <w:szCs w:val="22"/>
        </w:rPr>
      </w:pPr>
      <w:r>
        <w:rPr>
          <w:sz w:val="22"/>
          <w:szCs w:val="22"/>
        </w:rPr>
        <w:t>Sincerely,</w:t>
      </w:r>
    </w:p>
    <w:p w14:paraId="25D604A9" w14:textId="77777777" w:rsidR="0023621D" w:rsidRDefault="0023621D">
      <w:pPr>
        <w:widowControl w:val="0"/>
        <w:rPr>
          <w:sz w:val="22"/>
          <w:szCs w:val="22"/>
        </w:rPr>
      </w:pPr>
    </w:p>
    <w:p w14:paraId="1E7D8882" w14:textId="77777777" w:rsidR="0023621D" w:rsidRDefault="00861016">
      <w:pPr>
        <w:widowControl w:val="0"/>
        <w:rPr>
          <w:sz w:val="22"/>
          <w:szCs w:val="22"/>
        </w:rPr>
      </w:pPr>
      <w:r>
        <w:rPr>
          <w:sz w:val="22"/>
          <w:szCs w:val="22"/>
        </w:rPr>
        <w:t>Amanda Roth, PhD</w:t>
      </w:r>
    </w:p>
    <w:p w14:paraId="50EAB725" w14:textId="77777777" w:rsidR="008D7431" w:rsidRDefault="00861016">
      <w:pPr>
        <w:widowControl w:val="0"/>
        <w:rPr>
          <w:sz w:val="22"/>
          <w:szCs w:val="22"/>
        </w:rPr>
      </w:pPr>
      <w:r>
        <w:rPr>
          <w:sz w:val="22"/>
          <w:szCs w:val="22"/>
        </w:rPr>
        <w:t>Director of Field Experiences &amp; Professor of Practice</w:t>
      </w:r>
    </w:p>
    <w:p w14:paraId="5780F110" w14:textId="77777777" w:rsidR="008D7431" w:rsidRDefault="00861016">
      <w:pPr>
        <w:widowControl w:val="0"/>
        <w:rPr>
          <w:sz w:val="22"/>
          <w:szCs w:val="22"/>
        </w:rPr>
      </w:pPr>
      <w:r>
        <w:rPr>
          <w:sz w:val="22"/>
          <w:szCs w:val="22"/>
        </w:rPr>
        <w:t>Department of Learning &amp; Teaching</w:t>
      </w:r>
    </w:p>
    <w:p w14:paraId="08ACDEDD" w14:textId="77777777" w:rsidR="008D7431" w:rsidRDefault="00906952">
      <w:pPr>
        <w:widowControl w:val="0"/>
        <w:tabs>
          <w:tab w:val="left" w:pos="5040"/>
          <w:tab w:val="left" w:pos="8280"/>
        </w:tabs>
        <w:rPr>
          <w:sz w:val="22"/>
          <w:szCs w:val="22"/>
        </w:rPr>
      </w:pPr>
      <w:hyperlink r:id="rId5" w:history="1">
        <w:r w:rsidR="0023621D" w:rsidRPr="002C0308">
          <w:rPr>
            <w:rStyle w:val="Hyperlink"/>
            <w:sz w:val="22"/>
            <w:szCs w:val="22"/>
          </w:rPr>
          <w:t>amandaroth@sandiego.edu</w:t>
        </w:r>
      </w:hyperlink>
    </w:p>
    <w:p w14:paraId="7451A749" w14:textId="78760A5E" w:rsidR="0023621D" w:rsidRPr="00C81C93" w:rsidRDefault="0023621D" w:rsidP="0023621D">
      <w:pPr>
        <w:rPr>
          <w:sz w:val="22"/>
          <w:szCs w:val="22"/>
        </w:rPr>
      </w:pPr>
    </w:p>
    <w:p w14:paraId="7B8B8970" w14:textId="77777777" w:rsidR="0023621D" w:rsidRDefault="0023621D" w:rsidP="0023621D">
      <w:pPr>
        <w:pStyle w:val="NormalWeb"/>
        <w:spacing w:before="0" w:beforeAutospacing="0" w:after="0" w:afterAutospacing="0"/>
      </w:pPr>
      <w:r>
        <w:rPr>
          <w:color w:val="000000"/>
          <w:sz w:val="22"/>
          <w:szCs w:val="22"/>
        </w:rPr>
        <w:t>=====================================================================</w:t>
      </w:r>
    </w:p>
    <w:p w14:paraId="33247983" w14:textId="77777777" w:rsidR="0023621D" w:rsidRDefault="0023621D" w:rsidP="0023621D">
      <w:pPr>
        <w:pStyle w:val="NormalWeb"/>
        <w:spacing w:before="0" w:beforeAutospacing="0" w:after="0" w:afterAutospacing="0"/>
        <w:jc w:val="center"/>
      </w:pPr>
      <w:r>
        <w:rPr>
          <w:b/>
          <w:bCs/>
          <w:color w:val="000000"/>
          <w:sz w:val="22"/>
          <w:szCs w:val="22"/>
        </w:rPr>
        <w:t>PERMISSION FORM</w:t>
      </w:r>
    </w:p>
    <w:p w14:paraId="195658C1" w14:textId="77777777" w:rsidR="0023621D" w:rsidRDefault="0023621D" w:rsidP="0023621D"/>
    <w:p w14:paraId="2097A681" w14:textId="77777777" w:rsidR="0023621D" w:rsidRDefault="0023621D" w:rsidP="0023621D">
      <w:pPr>
        <w:pStyle w:val="NormalWeb"/>
        <w:spacing w:before="0" w:beforeAutospacing="0" w:after="0" w:afterAutospacing="0"/>
      </w:pPr>
      <w:r>
        <w:rPr>
          <w:color w:val="000000"/>
          <w:sz w:val="22"/>
          <w:szCs w:val="22"/>
        </w:rPr>
        <w:t xml:space="preserve">Student </w:t>
      </w:r>
      <w:proofErr w:type="gramStart"/>
      <w:r>
        <w:rPr>
          <w:color w:val="000000"/>
          <w:sz w:val="22"/>
          <w:szCs w:val="22"/>
        </w:rPr>
        <w:t>Name  _</w:t>
      </w:r>
      <w:proofErr w:type="gramEnd"/>
      <w:r>
        <w:rPr>
          <w:color w:val="000000"/>
          <w:sz w:val="22"/>
          <w:szCs w:val="22"/>
        </w:rPr>
        <w:t>____________________________________________________________</w:t>
      </w:r>
    </w:p>
    <w:p w14:paraId="74DB53CA" w14:textId="77777777" w:rsidR="0023621D" w:rsidRDefault="0023621D" w:rsidP="0023621D"/>
    <w:p w14:paraId="1D2A5DAD" w14:textId="77777777" w:rsidR="0023621D" w:rsidRDefault="0023621D" w:rsidP="0023621D">
      <w:pPr>
        <w:pStyle w:val="NormalWeb"/>
        <w:spacing w:before="0" w:beforeAutospacing="0" w:after="0" w:afterAutospacing="0"/>
      </w:pPr>
      <w:r>
        <w:rPr>
          <w:color w:val="000000"/>
          <w:sz w:val="22"/>
          <w:szCs w:val="22"/>
        </w:rPr>
        <w:t>School/</w:t>
      </w:r>
      <w:proofErr w:type="gramStart"/>
      <w:r>
        <w:rPr>
          <w:color w:val="000000"/>
          <w:sz w:val="22"/>
          <w:szCs w:val="22"/>
        </w:rPr>
        <w:t>Teacher  _</w:t>
      </w:r>
      <w:proofErr w:type="gramEnd"/>
      <w:r>
        <w:rPr>
          <w:color w:val="000000"/>
          <w:sz w:val="22"/>
          <w:szCs w:val="22"/>
        </w:rPr>
        <w:t>___________________________________________________________</w:t>
      </w:r>
    </w:p>
    <w:p w14:paraId="7D5881E5" w14:textId="77777777" w:rsidR="0023621D" w:rsidRDefault="0023621D" w:rsidP="0023621D"/>
    <w:p w14:paraId="477C3C68" w14:textId="77777777" w:rsidR="0023621D" w:rsidRDefault="0023621D" w:rsidP="0023621D">
      <w:pPr>
        <w:pStyle w:val="NormalWeb"/>
        <w:spacing w:before="0" w:beforeAutospacing="0" w:after="0" w:afterAutospacing="0"/>
        <w:ind w:right="450"/>
      </w:pPr>
      <w:r>
        <w:rPr>
          <w:color w:val="000000"/>
          <w:sz w:val="22"/>
          <w:szCs w:val="22"/>
        </w:rPr>
        <w:t>I am the parent/legal guardian of the child named above.  I have received and read your letter regarding the University of San Diego teacher candidate in my child's classroom and agree to the following</w:t>
      </w:r>
      <w:proofErr w:type="gramStart"/>
      <w:r>
        <w:rPr>
          <w:color w:val="000000"/>
          <w:sz w:val="22"/>
          <w:szCs w:val="22"/>
        </w:rPr>
        <w:t xml:space="preserve">:  </w:t>
      </w:r>
      <w:r>
        <w:rPr>
          <w:i/>
          <w:iCs/>
          <w:color w:val="000000"/>
          <w:sz w:val="22"/>
          <w:szCs w:val="22"/>
        </w:rPr>
        <w:t>(</w:t>
      </w:r>
      <w:proofErr w:type="gramEnd"/>
      <w:r>
        <w:rPr>
          <w:i/>
          <w:iCs/>
          <w:color w:val="000000"/>
          <w:sz w:val="22"/>
          <w:szCs w:val="22"/>
        </w:rPr>
        <w:t>Please check the app</w:t>
      </w:r>
      <w:bookmarkStart w:id="0" w:name="_GoBack"/>
      <w:bookmarkEnd w:id="0"/>
      <w:r>
        <w:rPr>
          <w:i/>
          <w:iCs/>
          <w:color w:val="000000"/>
          <w:sz w:val="22"/>
          <w:szCs w:val="22"/>
        </w:rPr>
        <w:t>ropriate blank below.)</w:t>
      </w:r>
    </w:p>
    <w:p w14:paraId="04263255" w14:textId="77777777" w:rsidR="0023621D" w:rsidRDefault="0023621D" w:rsidP="0023621D"/>
    <w:p w14:paraId="4865A478" w14:textId="69D33CFA" w:rsidR="0023621D" w:rsidRDefault="0023621D" w:rsidP="0023621D">
      <w:pPr>
        <w:pStyle w:val="NormalWeb"/>
        <w:spacing w:before="0" w:beforeAutospacing="0" w:after="0" w:afterAutospacing="0"/>
        <w:ind w:left="360" w:right="270" w:hanging="1080"/>
      </w:pPr>
      <w:r>
        <w:rPr>
          <w:color w:val="000000"/>
          <w:sz w:val="22"/>
          <w:szCs w:val="22"/>
          <w:u w:val="single"/>
        </w:rPr>
        <w:t>         </w:t>
      </w:r>
      <w:r>
        <w:rPr>
          <w:rStyle w:val="apple-tab-span"/>
          <w:color w:val="000000"/>
          <w:sz w:val="22"/>
          <w:szCs w:val="22"/>
        </w:rPr>
        <w:tab/>
      </w:r>
      <w:r>
        <w:rPr>
          <w:b/>
          <w:bCs/>
          <w:color w:val="000000"/>
          <w:sz w:val="22"/>
          <w:szCs w:val="22"/>
        </w:rPr>
        <w:t xml:space="preserve">I DO </w:t>
      </w:r>
      <w:r>
        <w:rPr>
          <w:color w:val="000000"/>
          <w:sz w:val="22"/>
          <w:szCs w:val="22"/>
        </w:rPr>
        <w:t xml:space="preserve">give permission for my child to appear on a video recording and understand </w:t>
      </w:r>
      <w:r w:rsidR="0021414C">
        <w:rPr>
          <w:color w:val="000000"/>
          <w:sz w:val="22"/>
          <w:szCs w:val="22"/>
        </w:rPr>
        <w:t xml:space="preserve">that </w:t>
      </w:r>
      <w:r>
        <w:rPr>
          <w:color w:val="000000"/>
          <w:sz w:val="22"/>
          <w:szCs w:val="22"/>
        </w:rPr>
        <w:t xml:space="preserve">my child’s name will not appear </w:t>
      </w:r>
      <w:r w:rsidR="003F2BFD">
        <w:rPr>
          <w:color w:val="000000"/>
          <w:sz w:val="22"/>
          <w:szCs w:val="22"/>
        </w:rPr>
        <w:t>i</w:t>
      </w:r>
      <w:r>
        <w:rPr>
          <w:color w:val="000000"/>
          <w:sz w:val="22"/>
          <w:szCs w:val="22"/>
        </w:rPr>
        <w:t xml:space="preserve">n any </w:t>
      </w:r>
      <w:r w:rsidR="0021414C">
        <w:rPr>
          <w:color w:val="000000"/>
          <w:sz w:val="22"/>
          <w:szCs w:val="22"/>
        </w:rPr>
        <w:t xml:space="preserve">written </w:t>
      </w:r>
      <w:r>
        <w:rPr>
          <w:color w:val="000000"/>
          <w:sz w:val="22"/>
          <w:szCs w:val="22"/>
        </w:rPr>
        <w:t>material accompanying the recording.</w:t>
      </w:r>
    </w:p>
    <w:p w14:paraId="7E637545" w14:textId="77777777" w:rsidR="0023621D" w:rsidRDefault="0023621D" w:rsidP="0023621D"/>
    <w:p w14:paraId="4896C490" w14:textId="6DB3ECA9" w:rsidR="0023621D" w:rsidRDefault="0023621D" w:rsidP="0023621D">
      <w:pPr>
        <w:pStyle w:val="NormalWeb"/>
        <w:spacing w:before="0" w:beforeAutospacing="0" w:after="0" w:afterAutospacing="0"/>
        <w:ind w:left="360" w:hanging="1080"/>
      </w:pPr>
      <w:r>
        <w:rPr>
          <w:color w:val="000000"/>
          <w:sz w:val="22"/>
          <w:szCs w:val="22"/>
          <w:u w:val="single"/>
        </w:rPr>
        <w:t>         </w:t>
      </w:r>
      <w:r>
        <w:rPr>
          <w:rStyle w:val="apple-tab-span"/>
          <w:color w:val="000000"/>
          <w:sz w:val="22"/>
          <w:szCs w:val="22"/>
        </w:rPr>
        <w:tab/>
      </w:r>
      <w:r>
        <w:rPr>
          <w:b/>
          <w:bCs/>
          <w:color w:val="000000"/>
          <w:sz w:val="22"/>
          <w:szCs w:val="22"/>
        </w:rPr>
        <w:t>I DO NOT</w:t>
      </w:r>
      <w:r>
        <w:rPr>
          <w:color w:val="000000"/>
          <w:sz w:val="22"/>
          <w:szCs w:val="22"/>
        </w:rPr>
        <w:t xml:space="preserve"> give permission for my child to appear on the video recording, and understand that </w:t>
      </w:r>
      <w:r w:rsidR="0021414C">
        <w:rPr>
          <w:color w:val="000000"/>
          <w:sz w:val="22"/>
          <w:szCs w:val="22"/>
        </w:rPr>
        <w:t>they</w:t>
      </w:r>
      <w:r>
        <w:rPr>
          <w:color w:val="000000"/>
          <w:sz w:val="22"/>
          <w:szCs w:val="22"/>
        </w:rPr>
        <w:t xml:space="preserve"> will be seated outside of the recorded activities.</w:t>
      </w:r>
    </w:p>
    <w:p w14:paraId="5AFFA2C0" w14:textId="77777777" w:rsidR="0023621D" w:rsidRDefault="0023621D" w:rsidP="0023621D"/>
    <w:p w14:paraId="26094BB1" w14:textId="77777777" w:rsidR="00C81C93" w:rsidRDefault="00C81C93" w:rsidP="0023621D">
      <w:pPr>
        <w:pStyle w:val="NormalWeb"/>
        <w:spacing w:before="0" w:beforeAutospacing="0" w:after="0" w:afterAutospacing="0"/>
        <w:rPr>
          <w:color w:val="000000"/>
          <w:sz w:val="22"/>
          <w:szCs w:val="22"/>
          <w:u w:val="single"/>
        </w:rPr>
      </w:pPr>
    </w:p>
    <w:p w14:paraId="1C1382CF" w14:textId="401C0FFB" w:rsidR="0023621D" w:rsidRPr="00EB5DC6" w:rsidRDefault="0023621D" w:rsidP="0023621D">
      <w:pPr>
        <w:pStyle w:val="NormalWeb"/>
        <w:spacing w:before="0" w:beforeAutospacing="0" w:after="0" w:afterAutospacing="0"/>
      </w:pPr>
      <w:r>
        <w:rPr>
          <w:color w:val="000000"/>
          <w:sz w:val="22"/>
          <w:szCs w:val="22"/>
          <w:u w:val="single"/>
        </w:rPr>
        <w:t>                                                                         </w:t>
      </w:r>
      <w:r>
        <w:rPr>
          <w:rStyle w:val="apple-tab-span"/>
          <w:color w:val="000000"/>
          <w:sz w:val="22"/>
          <w:szCs w:val="22"/>
        </w:rPr>
        <w:tab/>
      </w:r>
      <w:r>
        <w:rPr>
          <w:rStyle w:val="apple-tab-span"/>
          <w:color w:val="000000"/>
          <w:sz w:val="22"/>
          <w:szCs w:val="22"/>
        </w:rPr>
        <w:tab/>
      </w:r>
      <w:r w:rsidR="00EB5DC6">
        <w:rPr>
          <w:color w:val="000000"/>
          <w:sz w:val="22"/>
          <w:szCs w:val="22"/>
          <w:u w:val="single"/>
        </w:rPr>
        <w:t>                                                    </w:t>
      </w:r>
    </w:p>
    <w:p w14:paraId="338DF79F" w14:textId="77777777" w:rsidR="0023621D" w:rsidRDefault="0023621D" w:rsidP="0023621D">
      <w:pPr>
        <w:widowControl w:val="0"/>
        <w:tabs>
          <w:tab w:val="left" w:pos="5040"/>
          <w:tab w:val="left" w:pos="8280"/>
        </w:tabs>
        <w:rPr>
          <w:sz w:val="22"/>
          <w:szCs w:val="22"/>
        </w:rPr>
      </w:pPr>
      <w:r>
        <w:rPr>
          <w:color w:val="000000"/>
          <w:sz w:val="22"/>
          <w:szCs w:val="22"/>
        </w:rPr>
        <w:t>Signature of Parent or Guardian</w:t>
      </w:r>
      <w:r>
        <w:rPr>
          <w:rStyle w:val="apple-tab-span"/>
          <w:color w:val="000000"/>
          <w:sz w:val="22"/>
          <w:szCs w:val="22"/>
        </w:rPr>
        <w:tab/>
      </w:r>
      <w:r>
        <w:rPr>
          <w:color w:val="000000"/>
          <w:sz w:val="22"/>
          <w:szCs w:val="22"/>
        </w:rPr>
        <w:t>Date</w:t>
      </w:r>
      <w:r>
        <w:rPr>
          <w:rStyle w:val="apple-tab-span"/>
          <w:color w:val="000000"/>
          <w:sz w:val="22"/>
          <w:szCs w:val="22"/>
        </w:rPr>
        <w:tab/>
      </w:r>
    </w:p>
    <w:sectPr w:rsidR="0023621D">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gette">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431"/>
    <w:rsid w:val="0021414C"/>
    <w:rsid w:val="0023621D"/>
    <w:rsid w:val="003F2BFD"/>
    <w:rsid w:val="00861016"/>
    <w:rsid w:val="008D7431"/>
    <w:rsid w:val="008E141B"/>
    <w:rsid w:val="00906952"/>
    <w:rsid w:val="00C81C93"/>
    <w:rsid w:val="00EB5DC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28F70"/>
  <w15:docId w15:val="{7F87658C-9B36-479F-8F33-B91D1116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widowControl w:val="0"/>
      <w:outlineLvl w:val="5"/>
    </w:pPr>
    <w:rPr>
      <w:rFonts w:ascii="Courgette" w:eastAsia="Courgette" w:hAnsi="Courgette" w:cs="Courgette"/>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23621D"/>
    <w:rPr>
      <w:color w:val="0000FF" w:themeColor="hyperlink"/>
      <w:u w:val="single"/>
    </w:rPr>
  </w:style>
  <w:style w:type="character" w:styleId="UnresolvedMention">
    <w:name w:val="Unresolved Mention"/>
    <w:basedOn w:val="DefaultParagraphFont"/>
    <w:uiPriority w:val="99"/>
    <w:semiHidden/>
    <w:unhideWhenUsed/>
    <w:rsid w:val="0023621D"/>
    <w:rPr>
      <w:color w:val="605E5C"/>
      <w:shd w:val="clear" w:color="auto" w:fill="E1DFDD"/>
    </w:rPr>
  </w:style>
  <w:style w:type="paragraph" w:styleId="NormalWeb">
    <w:name w:val="Normal (Web)"/>
    <w:basedOn w:val="Normal"/>
    <w:uiPriority w:val="99"/>
    <w:semiHidden/>
    <w:unhideWhenUsed/>
    <w:rsid w:val="0023621D"/>
    <w:pPr>
      <w:spacing w:before="100" w:beforeAutospacing="1" w:after="100" w:afterAutospacing="1"/>
    </w:pPr>
  </w:style>
  <w:style w:type="character" w:customStyle="1" w:styleId="apple-tab-span">
    <w:name w:val="apple-tab-span"/>
    <w:basedOn w:val="DefaultParagraphFont"/>
    <w:rsid w:val="00236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467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mandaroth@sandieg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San Diego</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 Roth</dc:creator>
  <cp:lastModifiedBy>Amanda S Roth</cp:lastModifiedBy>
  <cp:revision>2</cp:revision>
  <dcterms:created xsi:type="dcterms:W3CDTF">2021-09-28T21:25:00Z</dcterms:created>
  <dcterms:modified xsi:type="dcterms:W3CDTF">2021-09-28T21:25:00Z</dcterms:modified>
</cp:coreProperties>
</file>