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9165" w14:textId="77777777" w:rsidR="00244D2E" w:rsidRPr="00D44038" w:rsidRDefault="00244D2E">
      <w:pPr>
        <w:pStyle w:val="Title"/>
        <w:rPr>
          <w:rFonts w:ascii="Times New Roman" w:hAnsi="Times New Roman"/>
          <w:sz w:val="28"/>
          <w:szCs w:val="28"/>
        </w:rPr>
      </w:pPr>
      <w:r w:rsidRPr="00D44038">
        <w:rPr>
          <w:rFonts w:ascii="Times New Roman" w:hAnsi="Times New Roman"/>
          <w:sz w:val="28"/>
          <w:szCs w:val="28"/>
        </w:rPr>
        <w:t>Lisa M Nunn, PhD</w:t>
      </w:r>
    </w:p>
    <w:p w14:paraId="1CA9BD64" w14:textId="77777777" w:rsidR="00244D2E" w:rsidRPr="00D44038" w:rsidRDefault="00244D2E">
      <w:pPr>
        <w:jc w:val="center"/>
        <w:rPr>
          <w:sz w:val="22"/>
          <w:szCs w:val="22"/>
        </w:rPr>
      </w:pPr>
      <w:r w:rsidRPr="00D44038">
        <w:rPr>
          <w:sz w:val="22"/>
          <w:szCs w:val="22"/>
        </w:rPr>
        <w:t>University of San Diego</w:t>
      </w:r>
    </w:p>
    <w:p w14:paraId="36D355CF" w14:textId="77777777" w:rsidR="00244D2E" w:rsidRPr="00D44038" w:rsidRDefault="00244D2E">
      <w:pPr>
        <w:jc w:val="center"/>
        <w:rPr>
          <w:sz w:val="22"/>
          <w:szCs w:val="22"/>
        </w:rPr>
      </w:pPr>
      <w:r w:rsidRPr="00D44038">
        <w:rPr>
          <w:sz w:val="22"/>
          <w:szCs w:val="22"/>
        </w:rPr>
        <w:t>Department of Sociology</w:t>
      </w:r>
    </w:p>
    <w:p w14:paraId="648FADAE" w14:textId="635A551D" w:rsidR="00244D2E" w:rsidRPr="00D44038" w:rsidRDefault="002F0500">
      <w:pPr>
        <w:jc w:val="center"/>
        <w:rPr>
          <w:sz w:val="28"/>
          <w:szCs w:val="28"/>
        </w:rPr>
      </w:pPr>
      <w:r w:rsidRPr="00D44038">
        <w:rPr>
          <w:sz w:val="22"/>
          <w:szCs w:val="22"/>
        </w:rPr>
        <w:t xml:space="preserve">Tekakwitha &amp; </w:t>
      </w:r>
      <w:r w:rsidR="007D578B" w:rsidRPr="00D44038">
        <w:rPr>
          <w:sz w:val="22"/>
          <w:szCs w:val="22"/>
        </w:rPr>
        <w:t>Serra Hall 315</w:t>
      </w:r>
      <w:proofErr w:type="gramStart"/>
      <w:r w:rsidR="007D578B" w:rsidRPr="00D44038">
        <w:rPr>
          <w:sz w:val="22"/>
          <w:szCs w:val="22"/>
        </w:rPr>
        <w:t>K</w:t>
      </w:r>
      <w:r w:rsidR="000607CE" w:rsidRPr="00D44038">
        <w:rPr>
          <w:sz w:val="22"/>
          <w:szCs w:val="22"/>
        </w:rPr>
        <w:t xml:space="preserve">  (</w:t>
      </w:r>
      <w:proofErr w:type="gramEnd"/>
      <w:r w:rsidR="000607CE" w:rsidRPr="00D44038">
        <w:rPr>
          <w:sz w:val="22"/>
          <w:szCs w:val="22"/>
        </w:rPr>
        <w:t>619) 260-</w:t>
      </w:r>
      <w:r w:rsidR="000C2FDC" w:rsidRPr="00D44038">
        <w:rPr>
          <w:sz w:val="22"/>
          <w:szCs w:val="22"/>
        </w:rPr>
        <w:t>7427</w:t>
      </w:r>
    </w:p>
    <w:p w14:paraId="7706D0FD" w14:textId="77777777" w:rsidR="00244D2E" w:rsidRPr="00D44038" w:rsidRDefault="00244D2E">
      <w:pPr>
        <w:jc w:val="center"/>
        <w:rPr>
          <w:sz w:val="22"/>
          <w:szCs w:val="22"/>
        </w:rPr>
      </w:pPr>
      <w:r w:rsidRPr="00D44038">
        <w:rPr>
          <w:sz w:val="22"/>
          <w:szCs w:val="22"/>
        </w:rPr>
        <w:t>lnunn@sandiego.edu</w:t>
      </w:r>
    </w:p>
    <w:p w14:paraId="5B8C5F83" w14:textId="77777777" w:rsidR="00244D2E" w:rsidRPr="00D44038" w:rsidRDefault="00244D2E">
      <w:pPr>
        <w:rPr>
          <w:b/>
          <w:bCs/>
          <w:sz w:val="22"/>
          <w:szCs w:val="22"/>
        </w:rPr>
      </w:pPr>
    </w:p>
    <w:p w14:paraId="3A2FCF3A" w14:textId="2985DA33" w:rsidR="00873008" w:rsidRDefault="008A3B7A" w:rsidP="00873008">
      <w:pPr>
        <w:rPr>
          <w:b/>
          <w:bCs/>
        </w:rPr>
      </w:pPr>
      <w:r>
        <w:rPr>
          <w:b/>
          <w:bCs/>
        </w:rPr>
        <w:t>Faculty</w:t>
      </w:r>
      <w:r w:rsidR="00922B05">
        <w:rPr>
          <w:b/>
          <w:bCs/>
        </w:rPr>
        <w:t xml:space="preserve"> </w:t>
      </w:r>
      <w:r w:rsidR="00873008" w:rsidRPr="00D44038">
        <w:rPr>
          <w:b/>
          <w:bCs/>
        </w:rPr>
        <w:t>Appointment</w:t>
      </w:r>
      <w:r w:rsidR="004753B8" w:rsidRPr="00D44038">
        <w:rPr>
          <w:b/>
          <w:bCs/>
        </w:rPr>
        <w:t>s</w:t>
      </w:r>
    </w:p>
    <w:p w14:paraId="6C92974C" w14:textId="240DD4F1" w:rsidR="008A3B7A" w:rsidRPr="008A3B7A" w:rsidRDefault="008A3B7A" w:rsidP="00873008">
      <w:pPr>
        <w:rPr>
          <w:b/>
          <w:bCs/>
          <w:sz w:val="22"/>
          <w:szCs w:val="22"/>
        </w:rPr>
      </w:pPr>
      <w:r w:rsidRPr="008A3B7A">
        <w:rPr>
          <w:b/>
          <w:bCs/>
          <w:sz w:val="22"/>
          <w:szCs w:val="22"/>
        </w:rPr>
        <w:t>University of San Diego</w:t>
      </w:r>
    </w:p>
    <w:p w14:paraId="3691D415" w14:textId="77777777" w:rsidR="00233021" w:rsidRPr="00D44038" w:rsidRDefault="00233021" w:rsidP="00233021">
      <w:pPr>
        <w:rPr>
          <w:bCs/>
          <w:sz w:val="22"/>
          <w:szCs w:val="22"/>
        </w:rPr>
      </w:pPr>
      <w:r w:rsidRPr="00D44038">
        <w:rPr>
          <w:bCs/>
          <w:sz w:val="22"/>
          <w:szCs w:val="22"/>
        </w:rPr>
        <w:t xml:space="preserve">Professor of Sociology </w:t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  <w:t>2020-present</w:t>
      </w:r>
    </w:p>
    <w:p w14:paraId="3832506E" w14:textId="4D145788" w:rsidR="004753B8" w:rsidRPr="00D44038" w:rsidRDefault="004753B8" w:rsidP="00873008">
      <w:pPr>
        <w:rPr>
          <w:bCs/>
          <w:sz w:val="22"/>
          <w:szCs w:val="22"/>
        </w:rPr>
      </w:pPr>
      <w:r w:rsidRPr="00D44038">
        <w:rPr>
          <w:bCs/>
          <w:sz w:val="22"/>
          <w:szCs w:val="22"/>
        </w:rPr>
        <w:t>Director of the Center for Educational Excellence</w:t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  <w:t>2020-</w:t>
      </w:r>
      <w:r w:rsidR="00233021">
        <w:rPr>
          <w:bCs/>
          <w:sz w:val="22"/>
          <w:szCs w:val="22"/>
        </w:rPr>
        <w:t>2025</w:t>
      </w:r>
    </w:p>
    <w:p w14:paraId="11BBB575" w14:textId="0D475CDE" w:rsidR="00873008" w:rsidRPr="00D44038" w:rsidRDefault="00873008" w:rsidP="00873008">
      <w:pPr>
        <w:rPr>
          <w:bCs/>
          <w:sz w:val="22"/>
          <w:szCs w:val="22"/>
        </w:rPr>
      </w:pPr>
      <w:r w:rsidRPr="00D44038">
        <w:rPr>
          <w:bCs/>
          <w:sz w:val="22"/>
          <w:szCs w:val="22"/>
        </w:rPr>
        <w:t>Associate Professor</w:t>
      </w:r>
      <w:r w:rsidR="004753B8" w:rsidRPr="00D44038">
        <w:rPr>
          <w:bCs/>
          <w:sz w:val="22"/>
          <w:szCs w:val="22"/>
        </w:rPr>
        <w:t xml:space="preserve"> of Sociology </w:t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  <w:t xml:space="preserve">        </w:t>
      </w:r>
      <w:r w:rsidR="0043662F" w:rsidRPr="00D44038">
        <w:rPr>
          <w:bCs/>
          <w:sz w:val="22"/>
          <w:szCs w:val="22"/>
        </w:rPr>
        <w:tab/>
      </w:r>
      <w:r w:rsidR="0043662F"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>2015-</w:t>
      </w:r>
      <w:r w:rsidR="007B2E05" w:rsidRPr="00D44038">
        <w:rPr>
          <w:bCs/>
          <w:sz w:val="22"/>
          <w:szCs w:val="22"/>
        </w:rPr>
        <w:t>2020</w:t>
      </w:r>
    </w:p>
    <w:p w14:paraId="572DC002" w14:textId="0B81F8C5" w:rsidR="00873008" w:rsidRPr="00D44038" w:rsidRDefault="00873008" w:rsidP="0043662F">
      <w:pPr>
        <w:rPr>
          <w:bCs/>
          <w:sz w:val="22"/>
          <w:szCs w:val="22"/>
        </w:rPr>
      </w:pPr>
      <w:r w:rsidRPr="00D44038">
        <w:rPr>
          <w:bCs/>
          <w:sz w:val="22"/>
          <w:szCs w:val="22"/>
        </w:rPr>
        <w:t>Assistant Professor</w:t>
      </w:r>
      <w:r w:rsidR="004753B8" w:rsidRPr="00D44038">
        <w:rPr>
          <w:bCs/>
          <w:sz w:val="22"/>
          <w:szCs w:val="22"/>
        </w:rPr>
        <w:t xml:space="preserve"> of Sociology </w:t>
      </w:r>
      <w:r w:rsidRPr="00D44038">
        <w:rPr>
          <w:bCs/>
          <w:sz w:val="22"/>
          <w:szCs w:val="22"/>
        </w:rPr>
        <w:tab/>
        <w:t xml:space="preserve">     </w:t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  <w:t xml:space="preserve">            </w:t>
      </w:r>
      <w:r w:rsidR="0043662F" w:rsidRPr="00D44038">
        <w:rPr>
          <w:bCs/>
          <w:sz w:val="22"/>
          <w:szCs w:val="22"/>
        </w:rPr>
        <w:tab/>
      </w:r>
      <w:r w:rsidR="0043662F"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>2009-2015</w:t>
      </w:r>
    </w:p>
    <w:p w14:paraId="3817B7BE" w14:textId="77777777" w:rsidR="00873008" w:rsidRPr="00D44038" w:rsidRDefault="00873008">
      <w:pPr>
        <w:rPr>
          <w:b/>
          <w:bCs/>
        </w:rPr>
      </w:pPr>
    </w:p>
    <w:p w14:paraId="33390A1E" w14:textId="7AE4D6F7" w:rsidR="00244D2E" w:rsidRPr="00D44038" w:rsidRDefault="00244D2E">
      <w:pPr>
        <w:rPr>
          <w:sz w:val="22"/>
          <w:szCs w:val="22"/>
        </w:rPr>
      </w:pPr>
      <w:r w:rsidRPr="00D44038">
        <w:rPr>
          <w:b/>
          <w:bCs/>
        </w:rPr>
        <w:t>Education</w:t>
      </w:r>
      <w:r w:rsidRPr="00D44038">
        <w:tab/>
      </w:r>
    </w:p>
    <w:p w14:paraId="2E45FF76" w14:textId="77777777" w:rsidR="00244D2E" w:rsidRPr="00D44038" w:rsidRDefault="00244D2E" w:rsidP="00244D2E">
      <w:pPr>
        <w:rPr>
          <w:sz w:val="22"/>
          <w:szCs w:val="22"/>
        </w:rPr>
      </w:pPr>
      <w:r w:rsidRPr="00D44038">
        <w:rPr>
          <w:sz w:val="22"/>
          <w:szCs w:val="22"/>
        </w:rPr>
        <w:t>University of California, San Diego</w:t>
      </w:r>
    </w:p>
    <w:p w14:paraId="4E660E2F" w14:textId="77777777" w:rsidR="00244D2E" w:rsidRPr="00D44038" w:rsidRDefault="00244D2E" w:rsidP="00244D2E">
      <w:pPr>
        <w:ind w:left="720" w:firstLine="720"/>
        <w:rPr>
          <w:sz w:val="22"/>
          <w:szCs w:val="22"/>
        </w:rPr>
      </w:pPr>
      <w:r w:rsidRPr="00D44038">
        <w:rPr>
          <w:sz w:val="22"/>
          <w:szCs w:val="22"/>
        </w:rPr>
        <w:t>Sociology (fiel</w:t>
      </w:r>
      <w:r w:rsidR="001B269A" w:rsidRPr="00D44038">
        <w:rPr>
          <w:sz w:val="22"/>
          <w:szCs w:val="22"/>
        </w:rPr>
        <w:t>ds: Education and Culture)</w:t>
      </w:r>
      <w:proofErr w:type="gramStart"/>
      <w:r w:rsidR="001B269A" w:rsidRPr="00D44038">
        <w:rPr>
          <w:sz w:val="22"/>
          <w:szCs w:val="22"/>
        </w:rPr>
        <w:tab/>
        <w:t xml:space="preserve">  </w:t>
      </w:r>
      <w:r w:rsidR="001B269A" w:rsidRPr="00D44038">
        <w:rPr>
          <w:sz w:val="22"/>
          <w:szCs w:val="22"/>
        </w:rPr>
        <w:tab/>
      </w:r>
      <w:proofErr w:type="gramEnd"/>
      <w:r w:rsidR="001B269A" w:rsidRPr="00D44038">
        <w:rPr>
          <w:sz w:val="22"/>
          <w:szCs w:val="22"/>
        </w:rPr>
        <w:t xml:space="preserve">    Ph.D. June 2009</w:t>
      </w:r>
    </w:p>
    <w:p w14:paraId="3C3B0361" w14:textId="77777777" w:rsidR="00244D2E" w:rsidRPr="00D44038" w:rsidRDefault="00244D2E" w:rsidP="001B519E">
      <w:pPr>
        <w:ind w:left="720" w:firstLine="720"/>
        <w:rPr>
          <w:sz w:val="22"/>
          <w:szCs w:val="22"/>
        </w:rPr>
      </w:pP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1B269A" w:rsidRPr="00D44038">
        <w:rPr>
          <w:sz w:val="22"/>
          <w:szCs w:val="22"/>
        </w:rPr>
        <w:tab/>
        <w:t xml:space="preserve">               MA 2005 </w:t>
      </w:r>
    </w:p>
    <w:p w14:paraId="3EFD8611" w14:textId="77777777" w:rsidR="00244D2E" w:rsidRPr="00D44038" w:rsidRDefault="00244D2E">
      <w:pPr>
        <w:rPr>
          <w:sz w:val="22"/>
          <w:szCs w:val="22"/>
        </w:rPr>
      </w:pPr>
      <w:r w:rsidRPr="00D44038">
        <w:rPr>
          <w:sz w:val="22"/>
          <w:szCs w:val="22"/>
        </w:rPr>
        <w:t>Whittier College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</w:p>
    <w:p w14:paraId="1F0D0E3F" w14:textId="77777777" w:rsidR="00244D2E" w:rsidRPr="00D44038" w:rsidRDefault="00244D2E" w:rsidP="00244D2E">
      <w:pPr>
        <w:ind w:left="720" w:firstLine="720"/>
        <w:rPr>
          <w:sz w:val="22"/>
          <w:szCs w:val="22"/>
        </w:rPr>
      </w:pPr>
      <w:r w:rsidRPr="00D44038">
        <w:rPr>
          <w:sz w:val="22"/>
          <w:szCs w:val="22"/>
        </w:rPr>
        <w:t>English Language and Literature</w:t>
      </w:r>
      <w:r w:rsidRPr="00D44038">
        <w:rPr>
          <w:sz w:val="22"/>
          <w:szCs w:val="22"/>
        </w:rPr>
        <w:tab/>
      </w:r>
      <w:proofErr w:type="gramStart"/>
      <w:r w:rsidRPr="00D44038">
        <w:rPr>
          <w:sz w:val="22"/>
          <w:szCs w:val="22"/>
        </w:rPr>
        <w:tab/>
        <w:t xml:space="preserve">  </w:t>
      </w:r>
      <w:r w:rsidRPr="00D44038">
        <w:rPr>
          <w:sz w:val="22"/>
          <w:szCs w:val="22"/>
        </w:rPr>
        <w:tab/>
      </w:r>
      <w:proofErr w:type="gramEnd"/>
      <w:r w:rsidRPr="00D44038">
        <w:rPr>
          <w:sz w:val="22"/>
          <w:szCs w:val="22"/>
        </w:rPr>
        <w:tab/>
        <w:t xml:space="preserve">    BA 1997</w:t>
      </w:r>
    </w:p>
    <w:p w14:paraId="52E85915" w14:textId="77777777" w:rsidR="00244D2E" w:rsidRPr="00D44038" w:rsidRDefault="00244D2E">
      <w:pPr>
        <w:rPr>
          <w:sz w:val="22"/>
          <w:szCs w:val="22"/>
        </w:rPr>
      </w:pP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Literature for Theater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Magna Cum Laude</w:t>
      </w:r>
    </w:p>
    <w:p w14:paraId="36AE5E6F" w14:textId="77777777" w:rsidR="00244D2E" w:rsidRPr="00D44038" w:rsidRDefault="00244D2E" w:rsidP="00244D2E">
      <w:pPr>
        <w:rPr>
          <w:b/>
        </w:rPr>
      </w:pPr>
    </w:p>
    <w:p w14:paraId="59BF337B" w14:textId="63FE0CDE" w:rsidR="00BB5474" w:rsidRDefault="00BB5474" w:rsidP="00CA7F6F">
      <w:pPr>
        <w:rPr>
          <w:b/>
        </w:rPr>
      </w:pPr>
      <w:r>
        <w:rPr>
          <w:b/>
        </w:rPr>
        <w:t>Current Research</w:t>
      </w:r>
    </w:p>
    <w:p w14:paraId="54159DCF" w14:textId="77777777" w:rsidR="00BB5474" w:rsidRDefault="00BB5474" w:rsidP="00CA7F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The Burnout-Belonging Connection: Why Burnout is Not Our Fault. </w:t>
      </w:r>
    </w:p>
    <w:p w14:paraId="5DD7E355" w14:textId="0620EB7D" w:rsidR="00BB5474" w:rsidRPr="00BB5474" w:rsidRDefault="00745388" w:rsidP="00BB5474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Under advance contract with Rutgers University Press</w:t>
      </w:r>
      <w:r w:rsidR="00BB5474">
        <w:rPr>
          <w:bCs/>
          <w:sz w:val="22"/>
          <w:szCs w:val="22"/>
        </w:rPr>
        <w:t>.</w:t>
      </w:r>
    </w:p>
    <w:p w14:paraId="49D6D81D" w14:textId="77777777" w:rsidR="00BB5474" w:rsidRDefault="00BB5474" w:rsidP="00CA7F6F">
      <w:pPr>
        <w:rPr>
          <w:b/>
        </w:rPr>
      </w:pPr>
    </w:p>
    <w:p w14:paraId="3DD4A020" w14:textId="1726E2C8" w:rsidR="00CA7F6F" w:rsidRPr="00D44038" w:rsidRDefault="00CA7F6F" w:rsidP="00CA7F6F">
      <w:pPr>
        <w:rPr>
          <w:b/>
          <w:sz w:val="22"/>
          <w:szCs w:val="22"/>
        </w:rPr>
      </w:pPr>
      <w:r w:rsidRPr="00D44038">
        <w:rPr>
          <w:b/>
        </w:rPr>
        <w:t>Publications and Visual Projects</w:t>
      </w:r>
    </w:p>
    <w:p w14:paraId="210FC3F5" w14:textId="629A0531" w:rsidR="00CA7F6F" w:rsidRPr="00D44038" w:rsidRDefault="00CA7F6F" w:rsidP="00CA7F6F">
      <w:pPr>
        <w:rPr>
          <w:b/>
          <w:sz w:val="22"/>
          <w:szCs w:val="22"/>
        </w:rPr>
      </w:pPr>
      <w:r w:rsidRPr="00D44038">
        <w:rPr>
          <w:b/>
          <w:sz w:val="22"/>
          <w:szCs w:val="22"/>
        </w:rPr>
        <w:tab/>
        <w:t>Book</w:t>
      </w:r>
      <w:r w:rsidR="00A22B6E" w:rsidRPr="00D44038">
        <w:rPr>
          <w:b/>
          <w:sz w:val="22"/>
          <w:szCs w:val="22"/>
        </w:rPr>
        <w:t>s</w:t>
      </w:r>
    </w:p>
    <w:p w14:paraId="43EA1E30" w14:textId="51C67600" w:rsidR="009C20BF" w:rsidRPr="00D44038" w:rsidRDefault="00C14606" w:rsidP="009C20BF">
      <w:pPr>
        <w:ind w:left="720"/>
        <w:rPr>
          <w:i/>
          <w:iCs/>
          <w:sz w:val="22"/>
          <w:szCs w:val="22"/>
        </w:rPr>
      </w:pPr>
      <w:r w:rsidRPr="00D44038">
        <w:rPr>
          <w:sz w:val="22"/>
          <w:szCs w:val="22"/>
        </w:rPr>
        <w:t xml:space="preserve">2021. </w:t>
      </w:r>
      <w:r w:rsidRPr="00D44038">
        <w:rPr>
          <w:i/>
          <w:iCs/>
          <w:sz w:val="22"/>
          <w:szCs w:val="22"/>
        </w:rPr>
        <w:t>College Belonging: How First-Year and First-Generation Student</w:t>
      </w:r>
      <w:r w:rsidR="009C20BF" w:rsidRPr="00D44038">
        <w:rPr>
          <w:i/>
          <w:iCs/>
          <w:sz w:val="22"/>
          <w:szCs w:val="22"/>
        </w:rPr>
        <w:t>s</w:t>
      </w:r>
      <w:r w:rsidRPr="00D44038">
        <w:rPr>
          <w:i/>
          <w:iCs/>
          <w:sz w:val="22"/>
          <w:szCs w:val="22"/>
        </w:rPr>
        <w:t xml:space="preserve"> </w:t>
      </w:r>
    </w:p>
    <w:p w14:paraId="169644BE" w14:textId="66112426" w:rsidR="00C14606" w:rsidRPr="00D44038" w:rsidRDefault="00C14606" w:rsidP="009C20BF">
      <w:pPr>
        <w:ind w:left="720" w:firstLine="720"/>
        <w:rPr>
          <w:sz w:val="22"/>
          <w:szCs w:val="22"/>
        </w:rPr>
      </w:pPr>
      <w:r w:rsidRPr="00D44038">
        <w:rPr>
          <w:i/>
          <w:iCs/>
          <w:sz w:val="22"/>
          <w:szCs w:val="22"/>
        </w:rPr>
        <w:t>Navigate Campus Life</w:t>
      </w:r>
      <w:r w:rsidRPr="00D44038">
        <w:rPr>
          <w:sz w:val="22"/>
          <w:szCs w:val="22"/>
        </w:rPr>
        <w:t>.</w:t>
      </w:r>
      <w:r w:rsidR="009C20BF" w:rsidRPr="00D44038">
        <w:rPr>
          <w:sz w:val="22"/>
          <w:szCs w:val="22"/>
        </w:rPr>
        <w:t xml:space="preserve"> New Brunswick: </w:t>
      </w:r>
      <w:r w:rsidRPr="00D44038">
        <w:rPr>
          <w:sz w:val="22"/>
          <w:szCs w:val="22"/>
        </w:rPr>
        <w:t>Rutgers University Press.</w:t>
      </w:r>
    </w:p>
    <w:p w14:paraId="166B7FF2" w14:textId="77777777" w:rsidR="00E269DA" w:rsidRPr="00D44038" w:rsidRDefault="00E269DA" w:rsidP="00E269DA">
      <w:pPr>
        <w:ind w:left="1440"/>
        <w:rPr>
          <w:sz w:val="22"/>
          <w:szCs w:val="22"/>
        </w:rPr>
      </w:pPr>
    </w:p>
    <w:p w14:paraId="35181A64" w14:textId="77777777" w:rsidR="00E269DA" w:rsidRPr="00D44038" w:rsidRDefault="00E269DA" w:rsidP="00E269DA">
      <w:pPr>
        <w:ind w:left="1440"/>
        <w:rPr>
          <w:i/>
          <w:iCs/>
          <w:sz w:val="22"/>
          <w:szCs w:val="22"/>
        </w:rPr>
      </w:pPr>
      <w:r w:rsidRPr="00D44038">
        <w:rPr>
          <w:sz w:val="22"/>
          <w:szCs w:val="22"/>
        </w:rPr>
        <w:t xml:space="preserve">Reviewed in: </w:t>
      </w:r>
      <w:r w:rsidRPr="00D44038">
        <w:rPr>
          <w:i/>
          <w:iCs/>
          <w:sz w:val="22"/>
          <w:szCs w:val="22"/>
        </w:rPr>
        <w:t>Contemporary Sociology; The Review of Higher Education; Journal of College Orientation, Transition and Retention</w:t>
      </w:r>
    </w:p>
    <w:p w14:paraId="477720EB" w14:textId="77777777" w:rsidR="00C14606" w:rsidRPr="00D44038" w:rsidRDefault="00C14606" w:rsidP="00C14606">
      <w:pPr>
        <w:ind w:left="720" w:firstLine="720"/>
      </w:pPr>
    </w:p>
    <w:p w14:paraId="48B9F5C0" w14:textId="00F0D12A" w:rsidR="002F0500" w:rsidRPr="00D44038" w:rsidRDefault="002F0500" w:rsidP="002F0500">
      <w:pPr>
        <w:ind w:left="1440" w:hanging="720"/>
        <w:rPr>
          <w:sz w:val="22"/>
          <w:szCs w:val="21"/>
        </w:rPr>
      </w:pPr>
      <w:r w:rsidRPr="00D44038">
        <w:rPr>
          <w:sz w:val="22"/>
          <w:szCs w:val="21"/>
        </w:rPr>
        <w:t xml:space="preserve">2019. </w:t>
      </w:r>
      <w:r w:rsidRPr="00D44038">
        <w:rPr>
          <w:i/>
          <w:sz w:val="22"/>
          <w:szCs w:val="21"/>
        </w:rPr>
        <w:t>Education and Society: An Introduction to Key Issues in the Sociology of Education</w:t>
      </w:r>
      <w:r w:rsidRPr="00D44038">
        <w:rPr>
          <w:sz w:val="22"/>
          <w:szCs w:val="21"/>
        </w:rPr>
        <w:t xml:space="preserve">. Berkeley: University of California Press. Textbook for undergraduate Sociology of Education Courses. (co-edited with Thurston Domina, University of North Carolina, Chapel Hill; Andrew Penner, University of California, Irvine; and Benjamin Gibbs, Brigham Young University). Developed in collaboration with the Sociology of Education Association. </w:t>
      </w:r>
    </w:p>
    <w:p w14:paraId="5BBCB777" w14:textId="77777777" w:rsidR="00663C33" w:rsidRPr="00D44038" w:rsidRDefault="00663C33" w:rsidP="00A43EB7">
      <w:pPr>
        <w:ind w:left="720"/>
        <w:rPr>
          <w:sz w:val="22"/>
          <w:szCs w:val="21"/>
        </w:rPr>
      </w:pPr>
    </w:p>
    <w:p w14:paraId="37B4828F" w14:textId="77777777" w:rsidR="00647177" w:rsidRPr="00D44038" w:rsidRDefault="00A43EB7" w:rsidP="00647177">
      <w:pPr>
        <w:ind w:left="720"/>
        <w:rPr>
          <w:i/>
          <w:sz w:val="22"/>
          <w:szCs w:val="21"/>
        </w:rPr>
      </w:pPr>
      <w:r w:rsidRPr="00D44038">
        <w:rPr>
          <w:sz w:val="22"/>
          <w:szCs w:val="21"/>
        </w:rPr>
        <w:t>201</w:t>
      </w:r>
      <w:r w:rsidR="009C20BF" w:rsidRPr="00D44038">
        <w:rPr>
          <w:sz w:val="22"/>
          <w:szCs w:val="21"/>
        </w:rPr>
        <w:t>8</w:t>
      </w:r>
      <w:r w:rsidRPr="00D44038">
        <w:rPr>
          <w:sz w:val="22"/>
          <w:szCs w:val="21"/>
        </w:rPr>
        <w:t>.</w:t>
      </w:r>
      <w:r w:rsidRPr="00D44038">
        <w:rPr>
          <w:i/>
          <w:sz w:val="22"/>
          <w:szCs w:val="21"/>
        </w:rPr>
        <w:t xml:space="preserve"> </w:t>
      </w:r>
      <w:r w:rsidR="00471429" w:rsidRPr="00D44038">
        <w:rPr>
          <w:i/>
          <w:sz w:val="22"/>
          <w:szCs w:val="21"/>
        </w:rPr>
        <w:t>33 Simple Strategies</w:t>
      </w:r>
      <w:r w:rsidRPr="00D44038">
        <w:rPr>
          <w:i/>
          <w:sz w:val="22"/>
          <w:szCs w:val="21"/>
        </w:rPr>
        <w:t xml:space="preserve"> for Faculty</w:t>
      </w:r>
      <w:r w:rsidR="00471429" w:rsidRPr="00D44038">
        <w:rPr>
          <w:i/>
          <w:sz w:val="22"/>
          <w:szCs w:val="21"/>
        </w:rPr>
        <w:t>: A W</w:t>
      </w:r>
      <w:r w:rsidRPr="00D44038">
        <w:rPr>
          <w:i/>
          <w:sz w:val="22"/>
          <w:szCs w:val="21"/>
        </w:rPr>
        <w:t>eek-by-Week Resource for</w:t>
      </w:r>
      <w:r w:rsidR="00471429" w:rsidRPr="00D44038">
        <w:rPr>
          <w:i/>
          <w:sz w:val="22"/>
          <w:szCs w:val="21"/>
        </w:rPr>
        <w:t xml:space="preserve"> Teaching First-</w:t>
      </w:r>
    </w:p>
    <w:p w14:paraId="2C2DBA5D" w14:textId="24965E83" w:rsidR="00471429" w:rsidRPr="00D44038" w:rsidRDefault="00471429" w:rsidP="00647177">
      <w:pPr>
        <w:ind w:left="720" w:firstLine="720"/>
        <w:rPr>
          <w:sz w:val="22"/>
          <w:szCs w:val="21"/>
        </w:rPr>
      </w:pPr>
      <w:r w:rsidRPr="00D44038">
        <w:rPr>
          <w:i/>
          <w:sz w:val="22"/>
          <w:szCs w:val="21"/>
        </w:rPr>
        <w:t>Year or First-Generation Students.</w:t>
      </w:r>
      <w:r w:rsidRPr="00D44038">
        <w:rPr>
          <w:sz w:val="22"/>
          <w:szCs w:val="21"/>
        </w:rPr>
        <w:t xml:space="preserve"> </w:t>
      </w:r>
      <w:r w:rsidR="00A43EB7" w:rsidRPr="00D44038">
        <w:rPr>
          <w:sz w:val="22"/>
          <w:szCs w:val="21"/>
        </w:rPr>
        <w:t xml:space="preserve">New Brunswick: </w:t>
      </w:r>
      <w:r w:rsidRPr="00D44038">
        <w:rPr>
          <w:sz w:val="22"/>
          <w:szCs w:val="21"/>
        </w:rPr>
        <w:t>Rutgers University Press.</w:t>
      </w:r>
    </w:p>
    <w:p w14:paraId="2B08F273" w14:textId="77777777" w:rsidR="00471429" w:rsidRPr="00D44038" w:rsidRDefault="00471429" w:rsidP="00663C33">
      <w:pPr>
        <w:rPr>
          <w:sz w:val="22"/>
          <w:szCs w:val="21"/>
        </w:rPr>
      </w:pPr>
    </w:p>
    <w:p w14:paraId="249AE2D7" w14:textId="77777777" w:rsidR="00873008" w:rsidRPr="00D44038" w:rsidRDefault="00471429" w:rsidP="00873008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 xml:space="preserve">2014. </w:t>
      </w:r>
      <w:r w:rsidRPr="00D44038">
        <w:rPr>
          <w:i/>
          <w:sz w:val="22"/>
          <w:szCs w:val="22"/>
        </w:rPr>
        <w:t>Defining Student Success: The Role of School and Culture</w:t>
      </w:r>
      <w:r w:rsidRPr="00D44038">
        <w:rPr>
          <w:sz w:val="22"/>
          <w:szCs w:val="22"/>
        </w:rPr>
        <w:t xml:space="preserve">. New Brunswick: </w:t>
      </w:r>
    </w:p>
    <w:p w14:paraId="1149E505" w14:textId="721ED9EA" w:rsidR="00471429" w:rsidRPr="00D44038" w:rsidRDefault="00471429" w:rsidP="00873008">
      <w:pPr>
        <w:ind w:left="720" w:firstLine="720"/>
        <w:rPr>
          <w:sz w:val="22"/>
          <w:szCs w:val="22"/>
        </w:rPr>
      </w:pPr>
      <w:r w:rsidRPr="00D44038">
        <w:rPr>
          <w:sz w:val="22"/>
          <w:szCs w:val="22"/>
        </w:rPr>
        <w:t>Rutgers University Press.</w:t>
      </w:r>
    </w:p>
    <w:p w14:paraId="671BD935" w14:textId="0DA63247" w:rsidR="00CA7F6F" w:rsidRPr="00D44038" w:rsidRDefault="00CA7F6F" w:rsidP="00CA7F6F">
      <w:pPr>
        <w:ind w:left="720"/>
        <w:rPr>
          <w:sz w:val="22"/>
          <w:szCs w:val="22"/>
        </w:rPr>
      </w:pPr>
    </w:p>
    <w:p w14:paraId="3A63CE70" w14:textId="219DE33C" w:rsidR="00E269DA" w:rsidRPr="00D44038" w:rsidRDefault="00E269DA" w:rsidP="00E269DA">
      <w:pPr>
        <w:ind w:left="720"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Reviewed in: </w:t>
      </w:r>
      <w:r w:rsidRPr="00D44038">
        <w:rPr>
          <w:i/>
          <w:iCs/>
          <w:sz w:val="22"/>
          <w:szCs w:val="22"/>
        </w:rPr>
        <w:t>American Journal of Sociology</w:t>
      </w:r>
    </w:p>
    <w:p w14:paraId="3BE39640" w14:textId="21F362B9" w:rsidR="00E269DA" w:rsidRPr="00D44038" w:rsidRDefault="00E269DA" w:rsidP="00CA7F6F">
      <w:pPr>
        <w:ind w:left="720"/>
        <w:rPr>
          <w:sz w:val="22"/>
          <w:szCs w:val="22"/>
        </w:rPr>
      </w:pPr>
    </w:p>
    <w:p w14:paraId="3268B96B" w14:textId="49C61872" w:rsidR="00CA7F6F" w:rsidRPr="00D44038" w:rsidRDefault="00471429" w:rsidP="00CA7F6F">
      <w:pPr>
        <w:ind w:left="720"/>
        <w:rPr>
          <w:b/>
          <w:bCs/>
          <w:sz w:val="22"/>
          <w:szCs w:val="22"/>
        </w:rPr>
      </w:pPr>
      <w:r w:rsidRPr="00D44038">
        <w:rPr>
          <w:b/>
          <w:bCs/>
          <w:sz w:val="22"/>
          <w:szCs w:val="22"/>
        </w:rPr>
        <w:t>Book Chapters</w:t>
      </w:r>
    </w:p>
    <w:p w14:paraId="2A342262" w14:textId="77777777" w:rsidR="00873008" w:rsidRPr="00D44038" w:rsidRDefault="002F0500" w:rsidP="002F0500">
      <w:pPr>
        <w:tabs>
          <w:tab w:val="left" w:pos="720"/>
        </w:tabs>
        <w:ind w:left="720"/>
        <w:rPr>
          <w:sz w:val="22"/>
          <w:szCs w:val="22"/>
        </w:rPr>
      </w:pPr>
      <w:r w:rsidRPr="00D44038">
        <w:rPr>
          <w:sz w:val="22"/>
          <w:szCs w:val="22"/>
        </w:rPr>
        <w:t xml:space="preserve">2019. “First-Generation College Students” chapter in </w:t>
      </w:r>
      <w:r w:rsidRPr="00D44038">
        <w:rPr>
          <w:i/>
          <w:sz w:val="22"/>
          <w:szCs w:val="22"/>
        </w:rPr>
        <w:t>Education and Society</w:t>
      </w:r>
      <w:r w:rsidRPr="00D44038">
        <w:rPr>
          <w:sz w:val="22"/>
          <w:szCs w:val="22"/>
        </w:rPr>
        <w:t xml:space="preserve">, T. Domina, </w:t>
      </w:r>
    </w:p>
    <w:p w14:paraId="6E64271A" w14:textId="2D17D49B" w:rsidR="002F0500" w:rsidRPr="00D44038" w:rsidRDefault="00873008" w:rsidP="002F0500">
      <w:pPr>
        <w:tabs>
          <w:tab w:val="left" w:pos="720"/>
        </w:tabs>
        <w:ind w:left="720"/>
        <w:rPr>
          <w:sz w:val="22"/>
          <w:szCs w:val="22"/>
        </w:rPr>
      </w:pPr>
      <w:r w:rsidRPr="00D44038">
        <w:rPr>
          <w:sz w:val="22"/>
          <w:szCs w:val="22"/>
        </w:rPr>
        <w:lastRenderedPageBreak/>
        <w:tab/>
      </w:r>
      <w:r w:rsidR="002F0500" w:rsidRPr="00D44038">
        <w:rPr>
          <w:sz w:val="22"/>
          <w:szCs w:val="22"/>
        </w:rPr>
        <w:t>A. Penner, B. Gibbs and L. Nunn, eds. Berkeley: University of California Press.</w:t>
      </w:r>
    </w:p>
    <w:p w14:paraId="21EC73F5" w14:textId="77777777" w:rsidR="00471429" w:rsidRPr="00D44038" w:rsidRDefault="00471429" w:rsidP="00A22B6E">
      <w:pPr>
        <w:ind w:left="720"/>
        <w:rPr>
          <w:sz w:val="22"/>
          <w:szCs w:val="22"/>
        </w:rPr>
      </w:pPr>
    </w:p>
    <w:p w14:paraId="529D18C2" w14:textId="4FA4999E" w:rsidR="00873008" w:rsidRPr="00D44038" w:rsidRDefault="00873008" w:rsidP="00664257">
      <w:pPr>
        <w:ind w:left="720"/>
        <w:rPr>
          <w:b/>
          <w:bCs/>
          <w:sz w:val="22"/>
          <w:szCs w:val="22"/>
        </w:rPr>
      </w:pPr>
      <w:r w:rsidRPr="00D44038">
        <w:rPr>
          <w:b/>
          <w:bCs/>
          <w:sz w:val="22"/>
          <w:szCs w:val="22"/>
        </w:rPr>
        <w:t>Articles</w:t>
      </w:r>
    </w:p>
    <w:p w14:paraId="7D86E75E" w14:textId="77777777" w:rsidR="00233021" w:rsidRDefault="00F95E83" w:rsidP="00F95E83">
      <w:pPr>
        <w:ind w:left="720"/>
        <w:rPr>
          <w:i/>
          <w:iCs/>
          <w:sz w:val="22"/>
          <w:szCs w:val="22"/>
        </w:rPr>
      </w:pPr>
      <w:r w:rsidRPr="00A75B96">
        <w:rPr>
          <w:sz w:val="22"/>
          <w:szCs w:val="22"/>
        </w:rPr>
        <w:t xml:space="preserve">2024. </w:t>
      </w:r>
      <w:r w:rsidR="00A75B96">
        <w:rPr>
          <w:sz w:val="22"/>
          <w:szCs w:val="22"/>
        </w:rPr>
        <w:t>“</w:t>
      </w:r>
      <w:r w:rsidRPr="00A75B96">
        <w:rPr>
          <w:sz w:val="22"/>
          <w:szCs w:val="22"/>
        </w:rPr>
        <w:t xml:space="preserve">Trust as a </w:t>
      </w:r>
      <w:r w:rsidR="00A75B96">
        <w:rPr>
          <w:sz w:val="22"/>
          <w:szCs w:val="22"/>
        </w:rPr>
        <w:t>C</w:t>
      </w:r>
      <w:r w:rsidRPr="00A75B96">
        <w:rPr>
          <w:sz w:val="22"/>
          <w:szCs w:val="22"/>
        </w:rPr>
        <w:t xml:space="preserve">ornerstone of </w:t>
      </w:r>
      <w:r w:rsidR="00A75B96">
        <w:rPr>
          <w:sz w:val="22"/>
          <w:szCs w:val="22"/>
        </w:rPr>
        <w:t>F</w:t>
      </w:r>
      <w:r w:rsidRPr="00A75B96">
        <w:rPr>
          <w:sz w:val="22"/>
          <w:szCs w:val="22"/>
        </w:rPr>
        <w:t xml:space="preserve">ostering </w:t>
      </w:r>
      <w:r w:rsidR="00A75B96">
        <w:rPr>
          <w:sz w:val="22"/>
          <w:szCs w:val="22"/>
        </w:rPr>
        <w:t>A</w:t>
      </w:r>
      <w:r w:rsidRPr="00A75B96">
        <w:rPr>
          <w:sz w:val="22"/>
          <w:szCs w:val="22"/>
        </w:rPr>
        <w:t xml:space="preserve">cademic </w:t>
      </w:r>
      <w:r w:rsidR="00A75B96">
        <w:rPr>
          <w:sz w:val="22"/>
          <w:szCs w:val="22"/>
        </w:rPr>
        <w:t>B</w:t>
      </w:r>
      <w:r w:rsidRPr="00A75B96">
        <w:rPr>
          <w:sz w:val="22"/>
          <w:szCs w:val="22"/>
        </w:rPr>
        <w:t xml:space="preserve">elonging [Editorial]. </w:t>
      </w:r>
      <w:r w:rsidRPr="00A75B96">
        <w:rPr>
          <w:i/>
          <w:iCs/>
          <w:sz w:val="22"/>
          <w:szCs w:val="22"/>
        </w:rPr>
        <w:t xml:space="preserve">InSight: A </w:t>
      </w:r>
    </w:p>
    <w:p w14:paraId="2CAFEAB7" w14:textId="138201AC" w:rsidR="00F95E83" w:rsidRDefault="00F95E83" w:rsidP="00233021">
      <w:pPr>
        <w:ind w:left="720" w:firstLine="720"/>
        <w:rPr>
          <w:sz w:val="22"/>
          <w:szCs w:val="22"/>
        </w:rPr>
      </w:pPr>
      <w:r w:rsidRPr="00A75B96">
        <w:rPr>
          <w:i/>
          <w:iCs/>
          <w:sz w:val="22"/>
          <w:szCs w:val="22"/>
        </w:rPr>
        <w:t>Journal</w:t>
      </w:r>
      <w:r w:rsidR="00A75B96" w:rsidRPr="00A75B96">
        <w:rPr>
          <w:i/>
          <w:iCs/>
          <w:sz w:val="22"/>
          <w:szCs w:val="22"/>
        </w:rPr>
        <w:t xml:space="preserve"> </w:t>
      </w:r>
      <w:r w:rsidRPr="00A75B96">
        <w:rPr>
          <w:i/>
          <w:iCs/>
          <w:sz w:val="22"/>
          <w:szCs w:val="22"/>
        </w:rPr>
        <w:t>of Scholarly Teaching</w:t>
      </w:r>
      <w:r w:rsidRPr="00A75B96">
        <w:rPr>
          <w:sz w:val="22"/>
          <w:szCs w:val="22"/>
        </w:rPr>
        <w:t>, 19.</w:t>
      </w:r>
    </w:p>
    <w:p w14:paraId="7E6CAA0E" w14:textId="77777777" w:rsidR="00F95E83" w:rsidRDefault="00F95E83" w:rsidP="00664257">
      <w:pPr>
        <w:ind w:left="720"/>
        <w:rPr>
          <w:sz w:val="22"/>
          <w:szCs w:val="22"/>
        </w:rPr>
      </w:pPr>
    </w:p>
    <w:p w14:paraId="17234F9B" w14:textId="73CC447F" w:rsidR="00664257" w:rsidRPr="00D44038" w:rsidRDefault="00A22B6E" w:rsidP="00664257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 xml:space="preserve">2017. “Implementing Innovative Pedagogy and a Rainbow Curriculum to Expand </w:t>
      </w:r>
    </w:p>
    <w:p w14:paraId="1671ECAA" w14:textId="77777777" w:rsidR="00873008" w:rsidRPr="00D44038" w:rsidRDefault="00A22B6E" w:rsidP="00873008">
      <w:pPr>
        <w:ind w:left="720" w:firstLine="720"/>
        <w:rPr>
          <w:sz w:val="22"/>
          <w:szCs w:val="22"/>
        </w:rPr>
      </w:pPr>
      <w:r w:rsidRPr="00D44038">
        <w:rPr>
          <w:sz w:val="22"/>
          <w:szCs w:val="22"/>
        </w:rPr>
        <w:t>Learning on Diversity” (with Steven Sumner (lead author), Sandra Sgoutas-</w:t>
      </w:r>
    </w:p>
    <w:p w14:paraId="7A00060F" w14:textId="7C59A73E" w:rsidR="00A22B6E" w:rsidRPr="00D44038" w:rsidRDefault="00A22B6E" w:rsidP="00873008">
      <w:pPr>
        <w:ind w:left="1440"/>
        <w:rPr>
          <w:sz w:val="22"/>
          <w:szCs w:val="22"/>
        </w:rPr>
      </w:pPr>
      <w:r w:rsidRPr="00D44038">
        <w:rPr>
          <w:sz w:val="22"/>
          <w:szCs w:val="22"/>
        </w:rPr>
        <w:t xml:space="preserve">Emch, and Evelyn Kirkley). </w:t>
      </w:r>
      <w:r w:rsidRPr="00D44038">
        <w:rPr>
          <w:i/>
          <w:sz w:val="22"/>
          <w:szCs w:val="22"/>
        </w:rPr>
        <w:t>Insight: A Journal of Scholarly Teaching</w:t>
      </w:r>
      <w:r w:rsidR="007B069F" w:rsidRPr="00D44038">
        <w:rPr>
          <w:sz w:val="22"/>
          <w:szCs w:val="22"/>
        </w:rPr>
        <w:t xml:space="preserve"> 12(1) 94-119.</w:t>
      </w:r>
    </w:p>
    <w:p w14:paraId="34DE06E5" w14:textId="77777777" w:rsidR="00A22B6E" w:rsidRPr="00D44038" w:rsidRDefault="00A22B6E" w:rsidP="005034C8">
      <w:pPr>
        <w:ind w:left="720"/>
        <w:rPr>
          <w:sz w:val="22"/>
          <w:szCs w:val="22"/>
        </w:rPr>
      </w:pPr>
    </w:p>
    <w:p w14:paraId="5598007D" w14:textId="77777777" w:rsidR="00873008" w:rsidRPr="00D44038" w:rsidRDefault="007B069F" w:rsidP="00873008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2017</w:t>
      </w:r>
      <w:r w:rsidR="00A22B6E" w:rsidRPr="00D44038">
        <w:rPr>
          <w:sz w:val="22"/>
          <w:szCs w:val="22"/>
        </w:rPr>
        <w:t xml:space="preserve">. “Girls Get Free Drinks: Undergraduates’ Misunderstandings of Heterosexual </w:t>
      </w:r>
    </w:p>
    <w:p w14:paraId="1597A0CD" w14:textId="77777777" w:rsidR="00873008" w:rsidRPr="00D44038" w:rsidRDefault="00A22B6E" w:rsidP="00873008">
      <w:pPr>
        <w:ind w:left="720"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Privilege” (with Sandra Sgoutas-Emch, Steven Sumner, and Evelyn Kirkley). </w:t>
      </w:r>
    </w:p>
    <w:p w14:paraId="08688089" w14:textId="4357AD14" w:rsidR="00A22B6E" w:rsidRPr="00D44038" w:rsidRDefault="007B069F" w:rsidP="00873008">
      <w:pPr>
        <w:ind w:left="1440"/>
        <w:rPr>
          <w:sz w:val="22"/>
          <w:szCs w:val="22"/>
        </w:rPr>
      </w:pPr>
      <w:r w:rsidRPr="00D44038">
        <w:rPr>
          <w:i/>
          <w:sz w:val="22"/>
          <w:szCs w:val="22"/>
        </w:rPr>
        <w:t>Journal of Homosexuality</w:t>
      </w:r>
      <w:r w:rsidR="00A22B6E" w:rsidRPr="00D44038">
        <w:rPr>
          <w:i/>
          <w:sz w:val="22"/>
          <w:szCs w:val="22"/>
        </w:rPr>
        <w:t xml:space="preserve"> </w:t>
      </w:r>
      <w:r w:rsidRPr="00D44038">
        <w:rPr>
          <w:sz w:val="22"/>
          <w:szCs w:val="22"/>
        </w:rPr>
        <w:t>64(12) 1684-1699.</w:t>
      </w:r>
    </w:p>
    <w:p w14:paraId="2C17B4F4" w14:textId="77777777" w:rsidR="00A22B6E" w:rsidRPr="00D44038" w:rsidRDefault="00A22B6E" w:rsidP="00A22B6E">
      <w:pPr>
        <w:ind w:left="720"/>
        <w:rPr>
          <w:sz w:val="22"/>
          <w:szCs w:val="22"/>
        </w:rPr>
      </w:pPr>
    </w:p>
    <w:p w14:paraId="00726115" w14:textId="77777777" w:rsidR="00A22B6E" w:rsidRPr="00D44038" w:rsidRDefault="00A22B6E" w:rsidP="00A22B6E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 xml:space="preserve">2016. “Immersive Practices: Dilemmas of Power and Privilege in Community </w:t>
      </w:r>
    </w:p>
    <w:p w14:paraId="2798FD3F" w14:textId="77777777" w:rsidR="00873008" w:rsidRPr="00D44038" w:rsidRDefault="00A22B6E" w:rsidP="00A22B6E">
      <w:pPr>
        <w:ind w:left="720"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Engagement with Students in a Rural South African Village” (with J. Michael </w:t>
      </w:r>
    </w:p>
    <w:p w14:paraId="399A5586" w14:textId="5BAD6F70" w:rsidR="00A22B6E" w:rsidRPr="00D44038" w:rsidRDefault="00A22B6E" w:rsidP="00873008">
      <w:pPr>
        <w:ind w:left="1440"/>
        <w:rPr>
          <w:sz w:val="22"/>
          <w:szCs w:val="22"/>
        </w:rPr>
      </w:pPr>
      <w:r w:rsidRPr="00D44038">
        <w:rPr>
          <w:sz w:val="22"/>
          <w:szCs w:val="22"/>
        </w:rPr>
        <w:t xml:space="preserve">Williams, lead author). </w:t>
      </w:r>
      <w:r w:rsidRPr="00D44038">
        <w:rPr>
          <w:i/>
          <w:sz w:val="22"/>
          <w:szCs w:val="22"/>
        </w:rPr>
        <w:t>Engaging Pedagogies in Catholic Higher Education</w:t>
      </w:r>
      <w:r w:rsidR="007B069F" w:rsidRPr="00D44038">
        <w:rPr>
          <w:sz w:val="22"/>
          <w:szCs w:val="22"/>
        </w:rPr>
        <w:t xml:space="preserve"> 2(1) Article 5.</w:t>
      </w:r>
    </w:p>
    <w:p w14:paraId="70CFCACC" w14:textId="77777777" w:rsidR="00A22B6E" w:rsidRPr="00D44038" w:rsidRDefault="00A22B6E" w:rsidP="00A22B6E">
      <w:pPr>
        <w:ind w:left="720"/>
        <w:rPr>
          <w:i/>
          <w:sz w:val="22"/>
          <w:szCs w:val="22"/>
        </w:rPr>
      </w:pPr>
    </w:p>
    <w:p w14:paraId="242D525A" w14:textId="77777777" w:rsidR="00873008" w:rsidRPr="00D44038" w:rsidRDefault="00CA7F6F" w:rsidP="00873008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 xml:space="preserve">2015. “Wearing a Rainbow Bumper Sticker: Experiential Learning on Homophobia, </w:t>
      </w:r>
    </w:p>
    <w:p w14:paraId="630F8D8F" w14:textId="77777777" w:rsidR="00873008" w:rsidRPr="00D44038" w:rsidRDefault="00CA7F6F" w:rsidP="00873008">
      <w:pPr>
        <w:ind w:left="720"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Heteronormativity and Heterosexual Privilege” (with Sophia C. Bolt, </w:t>
      </w:r>
    </w:p>
    <w:p w14:paraId="6F87E4E1" w14:textId="79BD0256" w:rsidR="00CA7F6F" w:rsidRPr="00D44038" w:rsidRDefault="00CA7F6F" w:rsidP="00873008">
      <w:pPr>
        <w:ind w:left="1440"/>
        <w:rPr>
          <w:bCs/>
          <w:sz w:val="22"/>
          <w:szCs w:val="22"/>
        </w:rPr>
      </w:pPr>
      <w:r w:rsidRPr="00D44038">
        <w:rPr>
          <w:sz w:val="22"/>
          <w:szCs w:val="22"/>
        </w:rPr>
        <w:t xml:space="preserve">undergraduate co-author). </w:t>
      </w:r>
      <w:r w:rsidRPr="00D44038">
        <w:rPr>
          <w:i/>
          <w:sz w:val="22"/>
          <w:szCs w:val="22"/>
        </w:rPr>
        <w:t>Journal of LGBT Youth</w:t>
      </w:r>
      <w:r w:rsidRPr="00D44038">
        <w:rPr>
          <w:sz w:val="22"/>
          <w:szCs w:val="22"/>
        </w:rPr>
        <w:t xml:space="preserve"> 12(3) 276-301.</w:t>
      </w:r>
    </w:p>
    <w:p w14:paraId="4B648BA4" w14:textId="77777777" w:rsidR="00CA7F6F" w:rsidRPr="00D44038" w:rsidRDefault="00CA7F6F" w:rsidP="00CA7F6F">
      <w:pPr>
        <w:rPr>
          <w:bCs/>
          <w:sz w:val="22"/>
          <w:szCs w:val="22"/>
        </w:rPr>
      </w:pPr>
    </w:p>
    <w:p w14:paraId="18E7D237" w14:textId="77777777" w:rsidR="00873008" w:rsidRPr="00D44038" w:rsidRDefault="00CA7F6F" w:rsidP="00873008">
      <w:pPr>
        <w:ind w:left="720"/>
        <w:rPr>
          <w:bCs/>
          <w:sz w:val="22"/>
          <w:szCs w:val="22"/>
        </w:rPr>
      </w:pPr>
      <w:r w:rsidRPr="00D44038">
        <w:rPr>
          <w:bCs/>
          <w:sz w:val="22"/>
          <w:szCs w:val="22"/>
        </w:rPr>
        <w:t xml:space="preserve">2011. “Classrooms as Racialized Spaces: Dynamics of Collaboration, Tension, and </w:t>
      </w:r>
    </w:p>
    <w:p w14:paraId="73F77659" w14:textId="77777777" w:rsidR="00873008" w:rsidRPr="00D44038" w:rsidRDefault="00CA7F6F" w:rsidP="00873008">
      <w:pPr>
        <w:ind w:left="720" w:firstLine="720"/>
        <w:rPr>
          <w:rStyle w:val="slug-issue"/>
          <w:sz w:val="22"/>
          <w:szCs w:val="22"/>
        </w:rPr>
      </w:pPr>
      <w:r w:rsidRPr="00D44038">
        <w:rPr>
          <w:bCs/>
          <w:sz w:val="22"/>
          <w:szCs w:val="22"/>
        </w:rPr>
        <w:t xml:space="preserve">Student Attitudes in Urban and Suburban High Schools.” </w:t>
      </w:r>
      <w:r w:rsidRPr="00D44038">
        <w:rPr>
          <w:bCs/>
          <w:i/>
          <w:sz w:val="22"/>
          <w:szCs w:val="22"/>
        </w:rPr>
        <w:t>Urban Education</w:t>
      </w:r>
      <w:r w:rsidRPr="00D44038">
        <w:rPr>
          <w:bCs/>
          <w:sz w:val="22"/>
          <w:szCs w:val="22"/>
        </w:rPr>
        <w:t xml:space="preserve"> </w:t>
      </w:r>
      <w:r w:rsidRPr="00D44038">
        <w:rPr>
          <w:rStyle w:val="slug-vol"/>
          <w:sz w:val="22"/>
          <w:szCs w:val="22"/>
        </w:rPr>
        <w:t>46</w:t>
      </w:r>
      <w:r w:rsidRPr="00D44038">
        <w:rPr>
          <w:rStyle w:val="slug-issue"/>
          <w:sz w:val="22"/>
          <w:szCs w:val="22"/>
        </w:rPr>
        <w:t xml:space="preserve">(6) </w:t>
      </w:r>
    </w:p>
    <w:p w14:paraId="61306889" w14:textId="107858E8" w:rsidR="00CA7F6F" w:rsidRPr="00D44038" w:rsidRDefault="00CA7F6F" w:rsidP="00873008">
      <w:pPr>
        <w:ind w:left="720" w:firstLine="720"/>
        <w:rPr>
          <w:bCs/>
          <w:sz w:val="22"/>
          <w:szCs w:val="22"/>
        </w:rPr>
      </w:pPr>
      <w:r w:rsidRPr="00D44038">
        <w:rPr>
          <w:rStyle w:val="slug-pages"/>
          <w:sz w:val="22"/>
          <w:szCs w:val="22"/>
        </w:rPr>
        <w:t>1226-1255.</w:t>
      </w:r>
    </w:p>
    <w:p w14:paraId="192737EC" w14:textId="77777777" w:rsidR="00CA7F6F" w:rsidRPr="00D44038" w:rsidRDefault="00CA7F6F" w:rsidP="00CA7F6F">
      <w:pPr>
        <w:ind w:left="720"/>
        <w:rPr>
          <w:sz w:val="22"/>
          <w:szCs w:val="22"/>
        </w:rPr>
      </w:pPr>
    </w:p>
    <w:p w14:paraId="40794C0D" w14:textId="77777777" w:rsidR="00873008" w:rsidRPr="00D44038" w:rsidRDefault="00CA7F6F" w:rsidP="00873008">
      <w:pPr>
        <w:ind w:left="720"/>
        <w:rPr>
          <w:i/>
          <w:sz w:val="22"/>
          <w:szCs w:val="22"/>
        </w:rPr>
      </w:pPr>
      <w:r w:rsidRPr="00D44038">
        <w:rPr>
          <w:sz w:val="22"/>
          <w:szCs w:val="22"/>
        </w:rPr>
        <w:t>2005. “The Deeper ‘Culture Wars’ Question” (with John H. Evans</w:t>
      </w:r>
      <w:r w:rsidR="00A22B6E" w:rsidRPr="00D44038">
        <w:rPr>
          <w:sz w:val="22"/>
          <w:szCs w:val="22"/>
        </w:rPr>
        <w:t>, lead author</w:t>
      </w:r>
      <w:r w:rsidRPr="00D44038">
        <w:rPr>
          <w:sz w:val="22"/>
          <w:szCs w:val="22"/>
        </w:rPr>
        <w:t xml:space="preserve">) </w:t>
      </w:r>
      <w:r w:rsidRPr="00D44038">
        <w:rPr>
          <w:i/>
          <w:sz w:val="22"/>
          <w:szCs w:val="22"/>
        </w:rPr>
        <w:t xml:space="preserve">The </w:t>
      </w:r>
    </w:p>
    <w:p w14:paraId="5D396579" w14:textId="248FECB9" w:rsidR="00CA7F6F" w:rsidRPr="00D44038" w:rsidRDefault="00CA7F6F" w:rsidP="00873008">
      <w:pPr>
        <w:ind w:left="720" w:firstLine="720"/>
        <w:rPr>
          <w:sz w:val="22"/>
          <w:szCs w:val="22"/>
        </w:rPr>
      </w:pPr>
      <w:r w:rsidRPr="00D44038">
        <w:rPr>
          <w:i/>
          <w:sz w:val="22"/>
          <w:szCs w:val="22"/>
        </w:rPr>
        <w:t xml:space="preserve">Forum </w:t>
      </w:r>
      <w:r w:rsidRPr="00D44038">
        <w:rPr>
          <w:sz w:val="22"/>
          <w:szCs w:val="22"/>
        </w:rPr>
        <w:t>3(2) 1-10.</w:t>
      </w:r>
    </w:p>
    <w:p w14:paraId="7DF6C25F" w14:textId="77777777" w:rsidR="00CA7F6F" w:rsidRPr="00D44038" w:rsidRDefault="00CA7F6F" w:rsidP="00CA7F6F">
      <w:pPr>
        <w:ind w:firstLine="720"/>
        <w:rPr>
          <w:sz w:val="22"/>
          <w:szCs w:val="22"/>
        </w:rPr>
      </w:pPr>
    </w:p>
    <w:p w14:paraId="7E8BBA88" w14:textId="77777777" w:rsidR="00CA7F6F" w:rsidRPr="00D44038" w:rsidRDefault="00CA7F6F" w:rsidP="00CA7F6F">
      <w:pPr>
        <w:ind w:firstLine="720"/>
        <w:rPr>
          <w:b/>
          <w:bCs/>
          <w:sz w:val="22"/>
          <w:szCs w:val="22"/>
        </w:rPr>
      </w:pPr>
      <w:r w:rsidRPr="00D44038">
        <w:rPr>
          <w:b/>
          <w:bCs/>
          <w:sz w:val="22"/>
          <w:szCs w:val="22"/>
        </w:rPr>
        <w:t>Visual Sociology</w:t>
      </w:r>
    </w:p>
    <w:p w14:paraId="11449EBA" w14:textId="77777777" w:rsidR="00873008" w:rsidRPr="00D44038" w:rsidRDefault="00CA7F6F" w:rsidP="00873008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2010. </w:t>
      </w:r>
      <w:r w:rsidRPr="00D44038">
        <w:rPr>
          <w:i/>
          <w:sz w:val="22"/>
          <w:szCs w:val="22"/>
        </w:rPr>
        <w:t>Excluded: Immigration Struggles of a Gay, Bi-National Couple</w:t>
      </w:r>
      <w:r w:rsidRPr="00D44038">
        <w:rPr>
          <w:sz w:val="22"/>
          <w:szCs w:val="22"/>
        </w:rPr>
        <w:t xml:space="preserve">. Participatory </w:t>
      </w:r>
    </w:p>
    <w:p w14:paraId="3501F5CC" w14:textId="7F62EDAA" w:rsidR="00CA7F6F" w:rsidRPr="00D44038" w:rsidRDefault="00CA7F6F" w:rsidP="00873008">
      <w:pPr>
        <w:ind w:left="720" w:firstLine="720"/>
        <w:rPr>
          <w:sz w:val="22"/>
          <w:szCs w:val="22"/>
        </w:rPr>
      </w:pPr>
      <w:r w:rsidRPr="00D44038">
        <w:rPr>
          <w:sz w:val="22"/>
          <w:szCs w:val="22"/>
        </w:rPr>
        <w:t>video project.</w:t>
      </w:r>
    </w:p>
    <w:p w14:paraId="273F732B" w14:textId="77777777" w:rsidR="00CA7F6F" w:rsidRPr="00D44038" w:rsidRDefault="00CA7F6F" w:rsidP="00CA7F6F">
      <w:pPr>
        <w:ind w:firstLine="720"/>
        <w:rPr>
          <w:sz w:val="22"/>
          <w:szCs w:val="22"/>
        </w:rPr>
      </w:pPr>
    </w:p>
    <w:p w14:paraId="48320D37" w14:textId="77777777" w:rsidR="00CA7F6F" w:rsidRPr="00D44038" w:rsidRDefault="00CA7F6F" w:rsidP="00CA7F6F">
      <w:pPr>
        <w:ind w:left="720"/>
        <w:rPr>
          <w:b/>
          <w:bCs/>
          <w:sz w:val="22"/>
          <w:szCs w:val="22"/>
        </w:rPr>
      </w:pPr>
      <w:r w:rsidRPr="00D44038">
        <w:rPr>
          <w:b/>
          <w:bCs/>
          <w:sz w:val="22"/>
          <w:szCs w:val="22"/>
        </w:rPr>
        <w:t>Book Reviews</w:t>
      </w:r>
    </w:p>
    <w:p w14:paraId="54025E4D" w14:textId="77777777" w:rsidR="00972016" w:rsidRPr="00D44038" w:rsidRDefault="00972016" w:rsidP="005C5D02">
      <w:pPr>
        <w:ind w:left="720"/>
        <w:rPr>
          <w:i/>
          <w:iCs/>
          <w:sz w:val="22"/>
          <w:szCs w:val="22"/>
        </w:rPr>
      </w:pPr>
      <w:r w:rsidRPr="00D44038">
        <w:rPr>
          <w:sz w:val="22"/>
          <w:szCs w:val="22"/>
        </w:rPr>
        <w:t xml:space="preserve">2022. Book Review: </w:t>
      </w:r>
      <w:r w:rsidRPr="00D44038">
        <w:rPr>
          <w:i/>
          <w:iCs/>
          <w:sz w:val="22"/>
          <w:szCs w:val="22"/>
        </w:rPr>
        <w:t xml:space="preserve">Broke: The Racial Consequences of Underfunding Public </w:t>
      </w:r>
    </w:p>
    <w:p w14:paraId="69A27ABB" w14:textId="77777777" w:rsidR="00972016" w:rsidRPr="00D44038" w:rsidRDefault="00972016" w:rsidP="00972016">
      <w:pPr>
        <w:ind w:left="720" w:firstLine="720"/>
        <w:rPr>
          <w:i/>
          <w:iCs/>
          <w:sz w:val="22"/>
          <w:szCs w:val="22"/>
        </w:rPr>
      </w:pPr>
      <w:r w:rsidRPr="00D44038">
        <w:rPr>
          <w:i/>
          <w:iCs/>
          <w:sz w:val="22"/>
          <w:szCs w:val="22"/>
        </w:rPr>
        <w:t xml:space="preserve">Universities </w:t>
      </w:r>
      <w:r w:rsidRPr="00D44038">
        <w:rPr>
          <w:sz w:val="22"/>
          <w:szCs w:val="22"/>
        </w:rPr>
        <w:t xml:space="preserve">by Laura T. Hamilton and Kelly Nielsen. Invited by </w:t>
      </w:r>
      <w:r w:rsidRPr="00D44038">
        <w:rPr>
          <w:i/>
          <w:iCs/>
          <w:sz w:val="22"/>
          <w:szCs w:val="22"/>
        </w:rPr>
        <w:t xml:space="preserve">American </w:t>
      </w:r>
    </w:p>
    <w:p w14:paraId="3E57AA47" w14:textId="79E88E28" w:rsidR="00972016" w:rsidRPr="00D44038" w:rsidRDefault="00972016" w:rsidP="00972016">
      <w:pPr>
        <w:ind w:left="720" w:firstLine="720"/>
        <w:rPr>
          <w:sz w:val="22"/>
          <w:szCs w:val="22"/>
        </w:rPr>
      </w:pPr>
      <w:r w:rsidRPr="00D44038">
        <w:rPr>
          <w:i/>
          <w:iCs/>
          <w:sz w:val="22"/>
          <w:szCs w:val="22"/>
        </w:rPr>
        <w:t>Journal of Sociology</w:t>
      </w:r>
      <w:r w:rsidRPr="00D44038">
        <w:rPr>
          <w:sz w:val="22"/>
          <w:szCs w:val="22"/>
        </w:rPr>
        <w:t>.</w:t>
      </w:r>
    </w:p>
    <w:p w14:paraId="21C77D29" w14:textId="77777777" w:rsidR="00972016" w:rsidRPr="00D44038" w:rsidRDefault="00972016" w:rsidP="005C5D02">
      <w:pPr>
        <w:ind w:left="720"/>
        <w:rPr>
          <w:sz w:val="22"/>
          <w:szCs w:val="21"/>
        </w:rPr>
      </w:pPr>
    </w:p>
    <w:p w14:paraId="10D7FF57" w14:textId="0778BF83" w:rsidR="005C5D02" w:rsidRPr="00D44038" w:rsidRDefault="009C20BF" w:rsidP="005C5D02">
      <w:pPr>
        <w:ind w:left="720"/>
        <w:rPr>
          <w:i/>
          <w:sz w:val="22"/>
          <w:szCs w:val="22"/>
        </w:rPr>
      </w:pPr>
      <w:r w:rsidRPr="00D44038">
        <w:rPr>
          <w:sz w:val="22"/>
          <w:szCs w:val="21"/>
        </w:rPr>
        <w:t>2020.</w:t>
      </w:r>
      <w:r w:rsidR="005C5D02" w:rsidRPr="00D44038">
        <w:rPr>
          <w:sz w:val="22"/>
          <w:szCs w:val="21"/>
        </w:rPr>
        <w:t xml:space="preserve"> Book Review: </w:t>
      </w:r>
      <w:r w:rsidR="005C5D02" w:rsidRPr="00D44038">
        <w:rPr>
          <w:i/>
          <w:sz w:val="22"/>
          <w:szCs w:val="21"/>
        </w:rPr>
        <w:t>I</w:t>
      </w:r>
      <w:r w:rsidR="005C5D02" w:rsidRPr="00D44038">
        <w:rPr>
          <w:i/>
          <w:sz w:val="22"/>
          <w:szCs w:val="22"/>
        </w:rPr>
        <w:t xml:space="preserve">n Search of Deeper Learning: The Quest to Remake the </w:t>
      </w:r>
    </w:p>
    <w:p w14:paraId="3AE826FB" w14:textId="77777777" w:rsidR="005C5D02" w:rsidRPr="00D44038" w:rsidRDefault="005C5D02" w:rsidP="005C5D02">
      <w:pPr>
        <w:ind w:left="720" w:firstLine="720"/>
        <w:rPr>
          <w:i/>
          <w:sz w:val="22"/>
          <w:szCs w:val="22"/>
        </w:rPr>
      </w:pPr>
      <w:r w:rsidRPr="00D44038">
        <w:rPr>
          <w:i/>
          <w:sz w:val="22"/>
          <w:szCs w:val="22"/>
        </w:rPr>
        <w:t xml:space="preserve">American High School </w:t>
      </w:r>
      <w:r w:rsidRPr="00D44038">
        <w:rPr>
          <w:sz w:val="22"/>
          <w:szCs w:val="22"/>
        </w:rPr>
        <w:t xml:space="preserve">by Jal Mehta and Sarah Fine. Invited by </w:t>
      </w:r>
      <w:r w:rsidRPr="00D44038">
        <w:rPr>
          <w:i/>
          <w:sz w:val="22"/>
          <w:szCs w:val="22"/>
        </w:rPr>
        <w:t xml:space="preserve">Contemporary </w:t>
      </w:r>
    </w:p>
    <w:p w14:paraId="14CF9AE6" w14:textId="772C2E2B" w:rsidR="005C5D02" w:rsidRPr="00D44038" w:rsidRDefault="005C5D02" w:rsidP="005C5D02">
      <w:pPr>
        <w:ind w:left="720" w:firstLine="720"/>
        <w:rPr>
          <w:sz w:val="22"/>
          <w:szCs w:val="21"/>
        </w:rPr>
      </w:pPr>
      <w:r w:rsidRPr="00D44038">
        <w:rPr>
          <w:i/>
          <w:sz w:val="22"/>
          <w:szCs w:val="22"/>
        </w:rPr>
        <w:t>Sociology</w:t>
      </w:r>
      <w:r w:rsidRPr="00D44038">
        <w:rPr>
          <w:sz w:val="22"/>
          <w:szCs w:val="22"/>
        </w:rPr>
        <w:t>.</w:t>
      </w:r>
    </w:p>
    <w:p w14:paraId="02765643" w14:textId="77777777" w:rsidR="005C5D02" w:rsidRPr="00D44038" w:rsidRDefault="005C5D02" w:rsidP="00873008">
      <w:pPr>
        <w:ind w:left="720"/>
        <w:rPr>
          <w:sz w:val="22"/>
          <w:szCs w:val="21"/>
        </w:rPr>
      </w:pPr>
    </w:p>
    <w:p w14:paraId="75AFB30E" w14:textId="77777777" w:rsidR="00873008" w:rsidRPr="00D44038" w:rsidRDefault="002F0500" w:rsidP="00873008">
      <w:pPr>
        <w:ind w:left="720"/>
        <w:rPr>
          <w:i/>
          <w:sz w:val="22"/>
          <w:szCs w:val="21"/>
        </w:rPr>
      </w:pPr>
      <w:r w:rsidRPr="00D44038">
        <w:rPr>
          <w:sz w:val="22"/>
          <w:szCs w:val="21"/>
        </w:rPr>
        <w:t xml:space="preserve">2019. Book Review: </w:t>
      </w:r>
      <w:r w:rsidRPr="00D44038">
        <w:rPr>
          <w:i/>
          <w:sz w:val="22"/>
          <w:szCs w:val="21"/>
        </w:rPr>
        <w:t xml:space="preserve"> Negotiating Opportunities: How the Middle Class Secures </w:t>
      </w:r>
    </w:p>
    <w:p w14:paraId="578732A9" w14:textId="77777777" w:rsidR="00873008" w:rsidRPr="00D44038" w:rsidRDefault="002F0500" w:rsidP="00873008">
      <w:pPr>
        <w:ind w:left="720" w:firstLine="720"/>
        <w:rPr>
          <w:i/>
          <w:sz w:val="22"/>
          <w:szCs w:val="21"/>
        </w:rPr>
      </w:pPr>
      <w:r w:rsidRPr="00D44038">
        <w:rPr>
          <w:i/>
          <w:sz w:val="22"/>
          <w:szCs w:val="21"/>
        </w:rPr>
        <w:t>Advantages In School</w:t>
      </w:r>
      <w:r w:rsidRPr="00D44038">
        <w:rPr>
          <w:sz w:val="22"/>
          <w:szCs w:val="21"/>
        </w:rPr>
        <w:t xml:space="preserve"> by Jessica McCrory Calarco. </w:t>
      </w:r>
      <w:r w:rsidRPr="00D44038">
        <w:rPr>
          <w:i/>
          <w:sz w:val="22"/>
          <w:szCs w:val="21"/>
        </w:rPr>
        <w:t xml:space="preserve">Contemporary Sociology </w:t>
      </w:r>
    </w:p>
    <w:p w14:paraId="127E03DC" w14:textId="70751A84" w:rsidR="002F0500" w:rsidRPr="00D44038" w:rsidRDefault="002F0500" w:rsidP="00873008">
      <w:pPr>
        <w:ind w:left="720" w:firstLine="720"/>
        <w:rPr>
          <w:iCs/>
          <w:sz w:val="22"/>
          <w:szCs w:val="21"/>
        </w:rPr>
      </w:pPr>
      <w:r w:rsidRPr="00D44038">
        <w:rPr>
          <w:iCs/>
          <w:sz w:val="22"/>
          <w:szCs w:val="21"/>
        </w:rPr>
        <w:t>48(4): 404-406.</w:t>
      </w:r>
    </w:p>
    <w:p w14:paraId="43C34348" w14:textId="77777777" w:rsidR="0028362E" w:rsidRPr="00D44038" w:rsidRDefault="0028362E" w:rsidP="00A22B6E">
      <w:pPr>
        <w:ind w:left="720"/>
        <w:rPr>
          <w:sz w:val="22"/>
          <w:szCs w:val="21"/>
        </w:rPr>
      </w:pPr>
    </w:p>
    <w:p w14:paraId="039ED07A" w14:textId="77777777" w:rsidR="00873008" w:rsidRPr="00D44038" w:rsidRDefault="00D443C1" w:rsidP="00873008">
      <w:pPr>
        <w:ind w:left="720"/>
        <w:rPr>
          <w:i/>
          <w:sz w:val="22"/>
          <w:szCs w:val="21"/>
        </w:rPr>
      </w:pPr>
      <w:r w:rsidRPr="00D44038">
        <w:rPr>
          <w:sz w:val="22"/>
          <w:szCs w:val="21"/>
        </w:rPr>
        <w:t>2017</w:t>
      </w:r>
      <w:r w:rsidR="00A22B6E" w:rsidRPr="00D44038">
        <w:rPr>
          <w:sz w:val="22"/>
          <w:szCs w:val="21"/>
        </w:rPr>
        <w:t xml:space="preserve">. Book Review: </w:t>
      </w:r>
      <w:r w:rsidR="00A22B6E" w:rsidRPr="00D44038">
        <w:rPr>
          <w:i/>
          <w:sz w:val="22"/>
          <w:szCs w:val="21"/>
        </w:rPr>
        <w:t xml:space="preserve">Parenting to a Degree: How Family Matters for College Women’s </w:t>
      </w:r>
    </w:p>
    <w:p w14:paraId="5BBDB30D" w14:textId="24AFB426" w:rsidR="00A22B6E" w:rsidRPr="00D44038" w:rsidRDefault="00A22B6E" w:rsidP="00873008">
      <w:pPr>
        <w:ind w:left="720" w:firstLine="720"/>
        <w:rPr>
          <w:sz w:val="22"/>
          <w:szCs w:val="21"/>
        </w:rPr>
      </w:pPr>
      <w:r w:rsidRPr="00D44038">
        <w:rPr>
          <w:i/>
          <w:sz w:val="22"/>
          <w:szCs w:val="21"/>
        </w:rPr>
        <w:t>Success</w:t>
      </w:r>
      <w:r w:rsidRPr="00D44038">
        <w:rPr>
          <w:sz w:val="22"/>
          <w:szCs w:val="21"/>
        </w:rPr>
        <w:t xml:space="preserve"> by Laura T. Hamilton. </w:t>
      </w:r>
      <w:r w:rsidRPr="00D44038">
        <w:rPr>
          <w:i/>
          <w:sz w:val="22"/>
          <w:szCs w:val="21"/>
        </w:rPr>
        <w:t>Contemporary Sociology</w:t>
      </w:r>
      <w:r w:rsidR="00D443C1" w:rsidRPr="00D44038">
        <w:rPr>
          <w:sz w:val="22"/>
          <w:szCs w:val="21"/>
        </w:rPr>
        <w:t xml:space="preserve"> 46(4): 441-443.</w:t>
      </w:r>
    </w:p>
    <w:p w14:paraId="178AEC4A" w14:textId="77777777" w:rsidR="00A22B6E" w:rsidRPr="00D44038" w:rsidRDefault="00A22B6E" w:rsidP="00A22B6E">
      <w:pPr>
        <w:ind w:firstLine="720"/>
        <w:rPr>
          <w:sz w:val="22"/>
          <w:szCs w:val="22"/>
        </w:rPr>
      </w:pPr>
    </w:p>
    <w:p w14:paraId="01463DC7" w14:textId="77777777" w:rsidR="00873008" w:rsidRPr="00D44038" w:rsidRDefault="00CA7F6F" w:rsidP="00873008">
      <w:pPr>
        <w:ind w:left="720"/>
        <w:rPr>
          <w:i/>
          <w:sz w:val="22"/>
          <w:szCs w:val="22"/>
        </w:rPr>
      </w:pPr>
      <w:r w:rsidRPr="00D44038">
        <w:rPr>
          <w:sz w:val="22"/>
          <w:szCs w:val="22"/>
        </w:rPr>
        <w:lastRenderedPageBreak/>
        <w:t xml:space="preserve">2014. “Talking Teens into Abstinence.” Book Review of </w:t>
      </w:r>
      <w:r w:rsidRPr="00D44038">
        <w:rPr>
          <w:i/>
          <w:sz w:val="22"/>
          <w:szCs w:val="22"/>
        </w:rPr>
        <w:t xml:space="preserve">Making Chastity Sexy: The </w:t>
      </w:r>
    </w:p>
    <w:p w14:paraId="275B8F4F" w14:textId="77777777" w:rsidR="00873008" w:rsidRPr="00D44038" w:rsidRDefault="00CA7F6F" w:rsidP="00873008">
      <w:pPr>
        <w:ind w:left="720" w:firstLine="720"/>
        <w:rPr>
          <w:i/>
          <w:sz w:val="22"/>
          <w:szCs w:val="22"/>
        </w:rPr>
      </w:pPr>
      <w:r w:rsidRPr="00D44038">
        <w:rPr>
          <w:i/>
          <w:sz w:val="22"/>
          <w:szCs w:val="22"/>
        </w:rPr>
        <w:t>Rhetoric of Evangelical Abstinence Campaigns</w:t>
      </w:r>
      <w:r w:rsidRPr="00D44038">
        <w:rPr>
          <w:sz w:val="22"/>
          <w:szCs w:val="22"/>
        </w:rPr>
        <w:t xml:space="preserve"> by Christine Gardner. </w:t>
      </w:r>
      <w:r w:rsidRPr="00D44038">
        <w:rPr>
          <w:i/>
          <w:sz w:val="22"/>
          <w:szCs w:val="22"/>
        </w:rPr>
        <w:t xml:space="preserve">Journal of </w:t>
      </w:r>
    </w:p>
    <w:p w14:paraId="35F7D9B6" w14:textId="7EBCAD91" w:rsidR="00CA7F6F" w:rsidRPr="00D44038" w:rsidRDefault="00CA7F6F" w:rsidP="00873008">
      <w:pPr>
        <w:ind w:left="720" w:firstLine="720"/>
        <w:rPr>
          <w:i/>
          <w:sz w:val="22"/>
          <w:szCs w:val="22"/>
        </w:rPr>
      </w:pPr>
      <w:r w:rsidRPr="00D44038">
        <w:rPr>
          <w:i/>
          <w:sz w:val="22"/>
          <w:szCs w:val="22"/>
        </w:rPr>
        <w:t xml:space="preserve">Sex Research </w:t>
      </w:r>
      <w:r w:rsidRPr="00D44038">
        <w:rPr>
          <w:sz w:val="22"/>
          <w:szCs w:val="22"/>
        </w:rPr>
        <w:t>51(7): 838-839.</w:t>
      </w:r>
    </w:p>
    <w:p w14:paraId="0067F735" w14:textId="77777777" w:rsidR="00CA7F6F" w:rsidRPr="00D44038" w:rsidRDefault="00CA7F6F" w:rsidP="00CA7F6F">
      <w:pPr>
        <w:rPr>
          <w:sz w:val="22"/>
          <w:szCs w:val="22"/>
        </w:rPr>
      </w:pPr>
    </w:p>
    <w:p w14:paraId="221E7DF1" w14:textId="77777777" w:rsidR="00873008" w:rsidRPr="00D44038" w:rsidRDefault="00CA7F6F" w:rsidP="00873008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2006. Book Review: </w:t>
      </w:r>
      <w:r w:rsidRPr="00D44038">
        <w:rPr>
          <w:i/>
          <w:sz w:val="22"/>
          <w:szCs w:val="22"/>
        </w:rPr>
        <w:t>America’s Crisis of Values: Reality and Perception</w:t>
      </w:r>
      <w:r w:rsidRPr="00D44038">
        <w:rPr>
          <w:sz w:val="22"/>
          <w:szCs w:val="22"/>
        </w:rPr>
        <w:t xml:space="preserve"> by Wayne </w:t>
      </w:r>
    </w:p>
    <w:p w14:paraId="22E301F5" w14:textId="4DBB3649" w:rsidR="00CA7F6F" w:rsidRPr="00D44038" w:rsidRDefault="00CA7F6F" w:rsidP="00873008">
      <w:pPr>
        <w:ind w:left="1440"/>
        <w:rPr>
          <w:sz w:val="22"/>
          <w:szCs w:val="22"/>
        </w:rPr>
      </w:pPr>
      <w:r w:rsidRPr="00D44038">
        <w:rPr>
          <w:sz w:val="22"/>
          <w:szCs w:val="22"/>
        </w:rPr>
        <w:t xml:space="preserve">Baker. </w:t>
      </w:r>
      <w:r w:rsidRPr="00D44038">
        <w:rPr>
          <w:i/>
          <w:sz w:val="22"/>
          <w:szCs w:val="22"/>
        </w:rPr>
        <w:t xml:space="preserve">Contemporary Sociology </w:t>
      </w:r>
      <w:r w:rsidRPr="00D44038">
        <w:rPr>
          <w:sz w:val="22"/>
          <w:szCs w:val="22"/>
        </w:rPr>
        <w:t>35(1) 52-3.</w:t>
      </w:r>
    </w:p>
    <w:p w14:paraId="15516048" w14:textId="0A1FDBF3" w:rsidR="00BB6470" w:rsidRPr="00A75B96" w:rsidRDefault="00BB6470" w:rsidP="00BB6470"/>
    <w:p w14:paraId="618856F3" w14:textId="77777777" w:rsidR="00EE2AA0" w:rsidRPr="00D44038" w:rsidRDefault="00EE2AA0" w:rsidP="000210A9">
      <w:pPr>
        <w:rPr>
          <w:b/>
        </w:rPr>
      </w:pPr>
      <w:r w:rsidRPr="00D44038">
        <w:rPr>
          <w:b/>
        </w:rPr>
        <w:t xml:space="preserve">Presentations </w:t>
      </w:r>
    </w:p>
    <w:p w14:paraId="3DCA4DC1" w14:textId="535F9A5C" w:rsidR="001271A3" w:rsidRPr="00BB5474" w:rsidRDefault="001271A3" w:rsidP="000210A9">
      <w:pPr>
        <w:rPr>
          <w:bCs/>
          <w:i/>
          <w:iCs/>
          <w:sz w:val="22"/>
          <w:szCs w:val="22"/>
        </w:rPr>
      </w:pPr>
      <w:r w:rsidRPr="00D44038">
        <w:rPr>
          <w:b/>
          <w:sz w:val="22"/>
          <w:szCs w:val="22"/>
        </w:rPr>
        <w:t>Keynote</w:t>
      </w:r>
      <w:r w:rsidR="0055515A" w:rsidRPr="00D44038">
        <w:rPr>
          <w:b/>
          <w:sz w:val="22"/>
          <w:szCs w:val="22"/>
        </w:rPr>
        <w:t xml:space="preserve">s, Invited </w:t>
      </w:r>
      <w:r w:rsidR="00062882" w:rsidRPr="00D44038">
        <w:rPr>
          <w:b/>
          <w:sz w:val="22"/>
          <w:szCs w:val="22"/>
        </w:rPr>
        <w:t>Talks</w:t>
      </w:r>
      <w:r w:rsidR="0055515A" w:rsidRPr="00D44038">
        <w:rPr>
          <w:b/>
          <w:sz w:val="22"/>
          <w:szCs w:val="22"/>
        </w:rPr>
        <w:t xml:space="preserve"> and Workshops on</w:t>
      </w:r>
      <w:r w:rsidR="00BB5474">
        <w:rPr>
          <w:b/>
          <w:sz w:val="22"/>
          <w:szCs w:val="22"/>
        </w:rPr>
        <w:t xml:space="preserve"> Belonging Research</w:t>
      </w:r>
    </w:p>
    <w:p w14:paraId="79B9AEF5" w14:textId="77777777" w:rsidR="00BB5474" w:rsidRDefault="00A75B96" w:rsidP="00BB547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5DCC3B41" w14:textId="13EDB7A7" w:rsidR="00745388" w:rsidRDefault="00745388" w:rsidP="00BB54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Bringham Young University, Provo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October 2025</w:t>
      </w:r>
    </w:p>
    <w:p w14:paraId="3F24DC1F" w14:textId="77777777" w:rsidR="00745388" w:rsidRDefault="00745388" w:rsidP="00BB5474">
      <w:pPr>
        <w:ind w:firstLine="720"/>
        <w:rPr>
          <w:sz w:val="22"/>
          <w:szCs w:val="22"/>
        </w:rPr>
      </w:pPr>
    </w:p>
    <w:p w14:paraId="7734806B" w14:textId="260B94EC" w:rsidR="00745388" w:rsidRDefault="00745388" w:rsidP="00BB54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Ringling Colleg</w:t>
      </w:r>
      <w:r w:rsidR="007A296E">
        <w:rPr>
          <w:sz w:val="22"/>
          <w:szCs w:val="22"/>
        </w:rPr>
        <w:t>e of Art and Design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October 2025</w:t>
      </w:r>
    </w:p>
    <w:p w14:paraId="1DAA9B16" w14:textId="77777777" w:rsidR="00745388" w:rsidRDefault="00745388" w:rsidP="00BB5474">
      <w:pPr>
        <w:ind w:firstLine="720"/>
        <w:rPr>
          <w:sz w:val="22"/>
          <w:szCs w:val="22"/>
        </w:rPr>
      </w:pPr>
    </w:p>
    <w:p w14:paraId="7A2D8C37" w14:textId="342F8268" w:rsidR="00745388" w:rsidRDefault="00745388" w:rsidP="00BB54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Heartland Community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September 2025</w:t>
      </w:r>
    </w:p>
    <w:p w14:paraId="1AD0B23E" w14:textId="77777777" w:rsidR="00745388" w:rsidRDefault="00745388" w:rsidP="00BB5474">
      <w:pPr>
        <w:ind w:firstLine="720"/>
        <w:rPr>
          <w:sz w:val="22"/>
          <w:szCs w:val="22"/>
        </w:rPr>
      </w:pPr>
    </w:p>
    <w:p w14:paraId="2C5A5AB6" w14:textId="40691829" w:rsidR="00745388" w:rsidRDefault="00745388" w:rsidP="00BB54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Keene State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August 2025</w:t>
      </w:r>
    </w:p>
    <w:p w14:paraId="1854919D" w14:textId="77777777" w:rsidR="00745388" w:rsidRDefault="00745388" w:rsidP="00BB5474">
      <w:pPr>
        <w:ind w:firstLine="720"/>
        <w:rPr>
          <w:sz w:val="22"/>
          <w:szCs w:val="22"/>
        </w:rPr>
      </w:pPr>
    </w:p>
    <w:p w14:paraId="4811A211" w14:textId="2156C1C6" w:rsidR="00745388" w:rsidRDefault="00745388" w:rsidP="00BB547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William Peace University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August 2025</w:t>
      </w:r>
    </w:p>
    <w:p w14:paraId="341E69E4" w14:textId="77777777" w:rsidR="00745388" w:rsidRDefault="00745388" w:rsidP="00BB5474">
      <w:pPr>
        <w:ind w:firstLine="720"/>
        <w:rPr>
          <w:sz w:val="22"/>
          <w:szCs w:val="22"/>
        </w:rPr>
      </w:pPr>
    </w:p>
    <w:p w14:paraId="120BD1BA" w14:textId="67835345" w:rsidR="00745388" w:rsidRDefault="00745388" w:rsidP="00BB54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Meredith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August 2025</w:t>
      </w:r>
    </w:p>
    <w:p w14:paraId="52FB54FA" w14:textId="77777777" w:rsidR="00745388" w:rsidRDefault="00745388" w:rsidP="00BB5474">
      <w:pPr>
        <w:ind w:firstLine="720"/>
        <w:rPr>
          <w:sz w:val="22"/>
          <w:szCs w:val="22"/>
        </w:rPr>
      </w:pPr>
    </w:p>
    <w:p w14:paraId="690DE4F6" w14:textId="6A79854A" w:rsidR="00A75B96" w:rsidRDefault="00A75B96" w:rsidP="00BB5474">
      <w:pPr>
        <w:ind w:firstLine="720"/>
        <w:rPr>
          <w:sz w:val="22"/>
          <w:szCs w:val="22"/>
        </w:rPr>
      </w:pPr>
      <w:r w:rsidRPr="00A75B96">
        <w:rPr>
          <w:sz w:val="22"/>
          <w:szCs w:val="22"/>
        </w:rPr>
        <w:t>State University of New York, Westchester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</w:r>
      <w:r w:rsidR="00570A40">
        <w:rPr>
          <w:sz w:val="22"/>
          <w:szCs w:val="22"/>
        </w:rPr>
        <w:t xml:space="preserve">  </w:t>
      </w:r>
      <w:r>
        <w:rPr>
          <w:sz w:val="22"/>
          <w:szCs w:val="22"/>
        </w:rPr>
        <w:t>February</w:t>
      </w:r>
      <w:proofErr w:type="gramEnd"/>
      <w:r>
        <w:rPr>
          <w:sz w:val="22"/>
          <w:szCs w:val="22"/>
        </w:rPr>
        <w:t xml:space="preserve"> 2025</w:t>
      </w:r>
      <w:r w:rsidR="00570A40">
        <w:rPr>
          <w:sz w:val="22"/>
          <w:szCs w:val="22"/>
        </w:rPr>
        <w:t xml:space="preserve"> and </w:t>
      </w:r>
      <w:r w:rsidR="00570A40" w:rsidRPr="00A75B96">
        <w:rPr>
          <w:sz w:val="22"/>
          <w:szCs w:val="22"/>
        </w:rPr>
        <w:t>May 2024</w:t>
      </w:r>
    </w:p>
    <w:p w14:paraId="39C8FC8D" w14:textId="77777777" w:rsidR="00A75B96" w:rsidRDefault="00A75B96" w:rsidP="004D689A">
      <w:pPr>
        <w:ind w:left="720"/>
        <w:rPr>
          <w:sz w:val="22"/>
          <w:szCs w:val="22"/>
        </w:rPr>
      </w:pPr>
    </w:p>
    <w:p w14:paraId="48970193" w14:textId="0C0CFB35" w:rsidR="00672E12" w:rsidRPr="00A75B96" w:rsidRDefault="00672E12" w:rsidP="004D689A">
      <w:pPr>
        <w:ind w:left="720"/>
        <w:rPr>
          <w:sz w:val="22"/>
          <w:szCs w:val="22"/>
        </w:rPr>
      </w:pPr>
      <w:r w:rsidRPr="00A75B96">
        <w:rPr>
          <w:sz w:val="22"/>
          <w:szCs w:val="22"/>
        </w:rPr>
        <w:t>Iowa State University</w:t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  <w:t>January 2025</w:t>
      </w:r>
    </w:p>
    <w:p w14:paraId="722CB6E8" w14:textId="77777777" w:rsidR="00672E12" w:rsidRPr="00A75B96" w:rsidRDefault="00672E12" w:rsidP="004D689A">
      <w:pPr>
        <w:ind w:left="720"/>
        <w:rPr>
          <w:sz w:val="22"/>
          <w:szCs w:val="22"/>
        </w:rPr>
      </w:pPr>
    </w:p>
    <w:p w14:paraId="65BFD8F2" w14:textId="428B3994" w:rsidR="00672E12" w:rsidRPr="00A75B96" w:rsidRDefault="00672E12" w:rsidP="004D689A">
      <w:pPr>
        <w:ind w:left="720"/>
        <w:rPr>
          <w:sz w:val="22"/>
          <w:szCs w:val="22"/>
        </w:rPr>
      </w:pPr>
      <w:r w:rsidRPr="00A75B96">
        <w:rPr>
          <w:sz w:val="22"/>
          <w:szCs w:val="22"/>
        </w:rPr>
        <w:t>The Ohio State University</w:t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  <w:t>December 2024</w:t>
      </w:r>
    </w:p>
    <w:p w14:paraId="591CD7AF" w14:textId="77777777" w:rsidR="00672E12" w:rsidRPr="00A75B96" w:rsidRDefault="00672E12" w:rsidP="004D689A">
      <w:pPr>
        <w:ind w:left="720"/>
        <w:rPr>
          <w:sz w:val="22"/>
          <w:szCs w:val="22"/>
        </w:rPr>
      </w:pPr>
    </w:p>
    <w:p w14:paraId="51A0C94C" w14:textId="468E3890" w:rsidR="00672E12" w:rsidRPr="00A75B96" w:rsidRDefault="00672E12" w:rsidP="004D689A">
      <w:pPr>
        <w:ind w:left="720"/>
        <w:rPr>
          <w:sz w:val="22"/>
          <w:szCs w:val="22"/>
        </w:rPr>
      </w:pPr>
      <w:r w:rsidRPr="00A75B96">
        <w:rPr>
          <w:sz w:val="22"/>
          <w:szCs w:val="22"/>
        </w:rPr>
        <w:t>Santa Clara University</w:t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  <w:t>October 2024</w:t>
      </w:r>
    </w:p>
    <w:p w14:paraId="44ACA7F7" w14:textId="77777777" w:rsidR="00D44038" w:rsidRPr="00A75B96" w:rsidRDefault="00D44038" w:rsidP="004D689A">
      <w:pPr>
        <w:ind w:left="720"/>
        <w:rPr>
          <w:sz w:val="22"/>
          <w:szCs w:val="22"/>
        </w:rPr>
      </w:pPr>
    </w:p>
    <w:p w14:paraId="5BF6FC98" w14:textId="7275B0C5" w:rsidR="00D44038" w:rsidRPr="00A75B96" w:rsidRDefault="00D44038" w:rsidP="004D689A">
      <w:pPr>
        <w:ind w:left="720"/>
        <w:rPr>
          <w:sz w:val="22"/>
          <w:szCs w:val="22"/>
        </w:rPr>
      </w:pPr>
      <w:r w:rsidRPr="00A75B96">
        <w:rPr>
          <w:sz w:val="22"/>
          <w:szCs w:val="22"/>
        </w:rPr>
        <w:t>Santa Fe College</w:t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="00672E12"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>March 2024</w:t>
      </w:r>
    </w:p>
    <w:p w14:paraId="46A7548F" w14:textId="77777777" w:rsidR="00D44038" w:rsidRPr="00A75B96" w:rsidRDefault="00D44038" w:rsidP="004D689A">
      <w:pPr>
        <w:ind w:left="720"/>
        <w:rPr>
          <w:sz w:val="22"/>
          <w:szCs w:val="22"/>
        </w:rPr>
      </w:pPr>
    </w:p>
    <w:p w14:paraId="48F42C4E" w14:textId="7471A3D7" w:rsidR="00D44038" w:rsidRPr="00A75B96" w:rsidRDefault="00D44038" w:rsidP="004D689A">
      <w:pPr>
        <w:ind w:left="720"/>
        <w:rPr>
          <w:sz w:val="22"/>
          <w:szCs w:val="22"/>
        </w:rPr>
      </w:pPr>
      <w:r w:rsidRPr="00A75B96">
        <w:rPr>
          <w:sz w:val="22"/>
          <w:szCs w:val="22"/>
        </w:rPr>
        <w:t>Bryant University</w:t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  <w:t>February 2024</w:t>
      </w:r>
    </w:p>
    <w:p w14:paraId="75A1158E" w14:textId="77777777" w:rsidR="00D44038" w:rsidRPr="00A75B96" w:rsidRDefault="00D44038" w:rsidP="004D689A">
      <w:pPr>
        <w:ind w:left="720"/>
        <w:rPr>
          <w:sz w:val="22"/>
          <w:szCs w:val="22"/>
        </w:rPr>
      </w:pPr>
    </w:p>
    <w:p w14:paraId="34D6FDBF" w14:textId="5A547889" w:rsidR="00D44038" w:rsidRDefault="00D44038" w:rsidP="004D689A">
      <w:pPr>
        <w:ind w:left="720"/>
        <w:rPr>
          <w:sz w:val="22"/>
          <w:szCs w:val="22"/>
        </w:rPr>
      </w:pPr>
      <w:r w:rsidRPr="00A75B96">
        <w:rPr>
          <w:sz w:val="22"/>
          <w:szCs w:val="22"/>
        </w:rPr>
        <w:t>Park University</w:t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</w:r>
      <w:r w:rsidRPr="00A75B96">
        <w:rPr>
          <w:sz w:val="22"/>
          <w:szCs w:val="22"/>
        </w:rPr>
        <w:tab/>
        <w:t>January 2024</w:t>
      </w:r>
    </w:p>
    <w:p w14:paraId="18C0A79C" w14:textId="77777777" w:rsidR="00D44038" w:rsidRDefault="00D44038" w:rsidP="004D689A">
      <w:pPr>
        <w:ind w:left="720"/>
        <w:rPr>
          <w:sz w:val="22"/>
          <w:szCs w:val="22"/>
        </w:rPr>
      </w:pPr>
    </w:p>
    <w:p w14:paraId="09F213C8" w14:textId="36D15BEF" w:rsidR="00234F34" w:rsidRPr="00D44038" w:rsidRDefault="00234F34" w:rsidP="004D689A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Student Success, US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D44038">
        <w:rPr>
          <w:sz w:val="22"/>
          <w:szCs w:val="22"/>
        </w:rPr>
        <w:tab/>
      </w:r>
      <w:r w:rsidRPr="00D44038">
        <w:rPr>
          <w:sz w:val="22"/>
          <w:szCs w:val="22"/>
        </w:rPr>
        <w:t>Nov</w:t>
      </w:r>
      <w:r w:rsidR="00D44038">
        <w:rPr>
          <w:sz w:val="22"/>
          <w:szCs w:val="22"/>
        </w:rPr>
        <w:t>ember</w:t>
      </w:r>
      <w:r w:rsidRPr="00D44038">
        <w:rPr>
          <w:sz w:val="22"/>
          <w:szCs w:val="22"/>
        </w:rPr>
        <w:t xml:space="preserve"> 2023</w:t>
      </w:r>
    </w:p>
    <w:p w14:paraId="192F7F84" w14:textId="4E3BBC1A" w:rsidR="00234F34" w:rsidRPr="00D44038" w:rsidRDefault="00234F34" w:rsidP="00234F34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Inside Higher Ed and Times Higher Ed Conference</w:t>
      </w:r>
    </w:p>
    <w:p w14:paraId="3598F3F2" w14:textId="238C715C" w:rsidR="00234F34" w:rsidRPr="00D44038" w:rsidRDefault="00D44038" w:rsidP="00234F34">
      <w:pPr>
        <w:ind w:left="720"/>
        <w:rPr>
          <w:sz w:val="22"/>
          <w:szCs w:val="22"/>
        </w:rPr>
      </w:pPr>
      <w:r>
        <w:rPr>
          <w:sz w:val="22"/>
          <w:szCs w:val="22"/>
        </w:rPr>
        <w:t>UCLA</w:t>
      </w:r>
    </w:p>
    <w:p w14:paraId="05741708" w14:textId="77777777" w:rsidR="00234F34" w:rsidRPr="00D44038" w:rsidRDefault="00234F34" w:rsidP="004D689A">
      <w:pPr>
        <w:ind w:left="720"/>
        <w:rPr>
          <w:sz w:val="22"/>
          <w:szCs w:val="22"/>
        </w:rPr>
      </w:pPr>
    </w:p>
    <w:p w14:paraId="5F3B30EF" w14:textId="3B772932" w:rsidR="00D44038" w:rsidRDefault="00D44038" w:rsidP="004D689A">
      <w:pPr>
        <w:ind w:left="720"/>
        <w:rPr>
          <w:sz w:val="22"/>
          <w:szCs w:val="22"/>
        </w:rPr>
      </w:pPr>
      <w:r>
        <w:rPr>
          <w:sz w:val="22"/>
          <w:szCs w:val="22"/>
        </w:rPr>
        <w:t>Weber State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August 2023</w:t>
      </w:r>
    </w:p>
    <w:p w14:paraId="00B032A1" w14:textId="77777777" w:rsidR="00D44038" w:rsidRDefault="00D44038" w:rsidP="004D689A">
      <w:pPr>
        <w:ind w:left="720"/>
        <w:rPr>
          <w:sz w:val="22"/>
          <w:szCs w:val="22"/>
        </w:rPr>
      </w:pPr>
    </w:p>
    <w:p w14:paraId="797EC551" w14:textId="7CD13376" w:rsidR="00734FE5" w:rsidRPr="00D44038" w:rsidRDefault="00734FE5" w:rsidP="004D689A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Worcester State University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D44038">
        <w:rPr>
          <w:sz w:val="22"/>
          <w:szCs w:val="22"/>
        </w:rPr>
        <w:tab/>
      </w:r>
      <w:r w:rsidRPr="00D44038">
        <w:rPr>
          <w:sz w:val="22"/>
          <w:szCs w:val="22"/>
        </w:rPr>
        <w:t>May 2023</w:t>
      </w:r>
    </w:p>
    <w:p w14:paraId="22A9764F" w14:textId="77777777" w:rsidR="00734FE5" w:rsidRPr="00D44038" w:rsidRDefault="00734FE5" w:rsidP="004D689A">
      <w:pPr>
        <w:ind w:left="720"/>
        <w:rPr>
          <w:sz w:val="22"/>
          <w:szCs w:val="22"/>
        </w:rPr>
      </w:pPr>
    </w:p>
    <w:p w14:paraId="6C17A030" w14:textId="162360AE" w:rsidR="004D689A" w:rsidRPr="00D44038" w:rsidRDefault="004D689A" w:rsidP="004D689A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Brigham Young University, Idaho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D44038">
        <w:rPr>
          <w:sz w:val="22"/>
          <w:szCs w:val="22"/>
        </w:rPr>
        <w:tab/>
      </w:r>
      <w:r w:rsidRPr="00D44038">
        <w:rPr>
          <w:sz w:val="22"/>
          <w:szCs w:val="22"/>
        </w:rPr>
        <w:t>May 2023</w:t>
      </w:r>
    </w:p>
    <w:p w14:paraId="61694E1E" w14:textId="77777777" w:rsidR="004D689A" w:rsidRPr="00D44038" w:rsidRDefault="004D689A" w:rsidP="004D689A">
      <w:pPr>
        <w:ind w:left="720"/>
        <w:rPr>
          <w:sz w:val="22"/>
          <w:szCs w:val="22"/>
        </w:rPr>
      </w:pPr>
    </w:p>
    <w:p w14:paraId="1FE6B855" w14:textId="77777777" w:rsidR="004D689A" w:rsidRPr="00D44038" w:rsidRDefault="004D689A" w:rsidP="004D689A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American Accounting Association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January 2023</w:t>
      </w:r>
    </w:p>
    <w:p w14:paraId="713A49C7" w14:textId="77777777" w:rsidR="004D689A" w:rsidRPr="00D44038" w:rsidRDefault="004D689A" w:rsidP="004D689A">
      <w:pPr>
        <w:ind w:left="720"/>
        <w:rPr>
          <w:sz w:val="22"/>
          <w:szCs w:val="22"/>
        </w:rPr>
      </w:pPr>
    </w:p>
    <w:p w14:paraId="642D3A45" w14:textId="77777777" w:rsidR="004D689A" w:rsidRPr="00D44038" w:rsidRDefault="004D689A" w:rsidP="004D689A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University of Texas, Tyler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January 2023 and September 2021</w:t>
      </w:r>
    </w:p>
    <w:p w14:paraId="36216752" w14:textId="77777777" w:rsidR="004D689A" w:rsidRPr="00D44038" w:rsidRDefault="004D689A" w:rsidP="004D689A">
      <w:pPr>
        <w:ind w:firstLine="720"/>
        <w:rPr>
          <w:sz w:val="22"/>
          <w:szCs w:val="22"/>
        </w:rPr>
      </w:pPr>
    </w:p>
    <w:p w14:paraId="3A85911A" w14:textId="77777777" w:rsidR="004D689A" w:rsidRPr="00D44038" w:rsidRDefault="004D689A" w:rsidP="004D689A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National Partnership for Educational Access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November 2022</w:t>
      </w:r>
    </w:p>
    <w:p w14:paraId="311C63E5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lastRenderedPageBreak/>
        <w:t>Fall Symposium</w:t>
      </w:r>
    </w:p>
    <w:p w14:paraId="29310CAD" w14:textId="77777777" w:rsidR="004D689A" w:rsidRPr="00D44038" w:rsidRDefault="004D689A" w:rsidP="004D689A">
      <w:pPr>
        <w:ind w:firstLine="720"/>
        <w:rPr>
          <w:sz w:val="22"/>
          <w:szCs w:val="22"/>
        </w:rPr>
      </w:pPr>
    </w:p>
    <w:p w14:paraId="59C0236F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George Mason University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 November 2022</w:t>
      </w:r>
      <w:r w:rsidRPr="00D44038">
        <w:rPr>
          <w:sz w:val="22"/>
          <w:szCs w:val="22"/>
        </w:rPr>
        <w:tab/>
      </w:r>
    </w:p>
    <w:p w14:paraId="3B1C4A51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Honors Program</w:t>
      </w:r>
    </w:p>
    <w:p w14:paraId="475BDBF8" w14:textId="77777777" w:rsidR="004D689A" w:rsidRPr="00D44038" w:rsidRDefault="004D689A" w:rsidP="004D689A">
      <w:pPr>
        <w:ind w:firstLine="720"/>
        <w:rPr>
          <w:sz w:val="22"/>
          <w:szCs w:val="22"/>
        </w:rPr>
      </w:pPr>
    </w:p>
    <w:p w14:paraId="2A128B11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Miami University Regional Campus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August 2022</w:t>
      </w:r>
    </w:p>
    <w:p w14:paraId="246DDA14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Meet-the-Author Book Discussion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</w:p>
    <w:p w14:paraId="2553EF02" w14:textId="77777777" w:rsidR="004D689A" w:rsidRPr="00D44038" w:rsidRDefault="004D689A" w:rsidP="004D689A">
      <w:pPr>
        <w:ind w:firstLine="720"/>
        <w:rPr>
          <w:sz w:val="22"/>
          <w:szCs w:val="22"/>
        </w:rPr>
      </w:pPr>
    </w:p>
    <w:p w14:paraId="2004ECFB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Bentley University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August 2022</w:t>
      </w:r>
    </w:p>
    <w:p w14:paraId="78041712" w14:textId="77777777" w:rsidR="004D689A" w:rsidRPr="00D44038" w:rsidRDefault="004D689A" w:rsidP="004D689A">
      <w:pPr>
        <w:ind w:firstLine="720"/>
        <w:rPr>
          <w:sz w:val="22"/>
          <w:szCs w:val="22"/>
        </w:rPr>
      </w:pPr>
    </w:p>
    <w:p w14:paraId="4FF60F17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Illinois Wesleyan University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August 2022</w:t>
      </w:r>
    </w:p>
    <w:p w14:paraId="2DADC172" w14:textId="77777777" w:rsidR="004D689A" w:rsidRPr="00D44038" w:rsidRDefault="004D689A" w:rsidP="004D689A">
      <w:pPr>
        <w:ind w:firstLine="720"/>
        <w:rPr>
          <w:sz w:val="22"/>
          <w:szCs w:val="22"/>
        </w:rPr>
      </w:pPr>
    </w:p>
    <w:p w14:paraId="7DE2EEF4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Manchester University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August 2022</w:t>
      </w:r>
    </w:p>
    <w:p w14:paraId="05F5FDDB" w14:textId="77777777" w:rsidR="004D689A" w:rsidRPr="00D44038" w:rsidRDefault="004D689A" w:rsidP="004D689A">
      <w:pPr>
        <w:ind w:firstLine="720"/>
        <w:rPr>
          <w:sz w:val="22"/>
          <w:szCs w:val="22"/>
        </w:rPr>
      </w:pPr>
    </w:p>
    <w:p w14:paraId="49186DBC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University of Providence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August 2022 and January 2021</w:t>
      </w:r>
    </w:p>
    <w:p w14:paraId="4936A175" w14:textId="77777777" w:rsidR="004D689A" w:rsidRPr="00D44038" w:rsidRDefault="004D689A" w:rsidP="004D689A">
      <w:pPr>
        <w:ind w:firstLine="720"/>
        <w:rPr>
          <w:sz w:val="22"/>
          <w:szCs w:val="22"/>
        </w:rPr>
      </w:pPr>
    </w:p>
    <w:p w14:paraId="4FDCEF60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St. Mary-of-the-Woods College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August 2022</w:t>
      </w:r>
    </w:p>
    <w:p w14:paraId="6DD3AD54" w14:textId="459DC913" w:rsidR="00786DBA" w:rsidRPr="00D44038" w:rsidRDefault="00786DBA" w:rsidP="004D689A">
      <w:pPr>
        <w:rPr>
          <w:sz w:val="22"/>
          <w:szCs w:val="22"/>
        </w:rPr>
      </w:pPr>
    </w:p>
    <w:p w14:paraId="0B95174B" w14:textId="7D23A59F" w:rsidR="00647177" w:rsidRPr="00D44038" w:rsidRDefault="00647177" w:rsidP="0055515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University of Utah</w:t>
      </w:r>
      <w:r w:rsidR="00F219BA" w:rsidRPr="00D44038">
        <w:rPr>
          <w:sz w:val="22"/>
          <w:szCs w:val="22"/>
        </w:rPr>
        <w:tab/>
      </w:r>
      <w:r w:rsidR="00F219BA" w:rsidRPr="00D44038">
        <w:rPr>
          <w:sz w:val="22"/>
          <w:szCs w:val="22"/>
        </w:rPr>
        <w:tab/>
      </w:r>
      <w:r w:rsidR="00F219BA" w:rsidRPr="00D44038">
        <w:rPr>
          <w:sz w:val="22"/>
          <w:szCs w:val="22"/>
        </w:rPr>
        <w:tab/>
      </w:r>
      <w:r w:rsidR="00F219BA" w:rsidRPr="00D44038">
        <w:rPr>
          <w:sz w:val="22"/>
          <w:szCs w:val="22"/>
        </w:rPr>
        <w:tab/>
      </w:r>
      <w:r w:rsidR="00F219BA" w:rsidRPr="00D44038">
        <w:rPr>
          <w:sz w:val="22"/>
          <w:szCs w:val="22"/>
        </w:rPr>
        <w:tab/>
      </w:r>
      <w:r w:rsidR="00F219BA" w:rsidRPr="00D44038">
        <w:rPr>
          <w:sz w:val="22"/>
          <w:szCs w:val="22"/>
        </w:rPr>
        <w:tab/>
      </w:r>
      <w:r w:rsidR="00F219BA" w:rsidRPr="00D44038">
        <w:rPr>
          <w:sz w:val="22"/>
          <w:szCs w:val="22"/>
        </w:rPr>
        <w:tab/>
        <w:t>January 2022</w:t>
      </w:r>
    </w:p>
    <w:p w14:paraId="01EAAD4A" w14:textId="4D6E3C5D" w:rsidR="00647177" w:rsidRPr="00D44038" w:rsidRDefault="00F219BA" w:rsidP="0055515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Friday Forum on Racism in Higher Education</w:t>
      </w:r>
    </w:p>
    <w:p w14:paraId="626BEBD1" w14:textId="77777777" w:rsidR="00F219BA" w:rsidRPr="00D44038" w:rsidRDefault="00F219BA" w:rsidP="0055515A">
      <w:pPr>
        <w:ind w:firstLine="720"/>
        <w:rPr>
          <w:sz w:val="22"/>
          <w:szCs w:val="22"/>
        </w:rPr>
      </w:pPr>
    </w:p>
    <w:p w14:paraId="51A4BF7A" w14:textId="190EA8BC" w:rsidR="00647177" w:rsidRPr="00D44038" w:rsidRDefault="00647177" w:rsidP="0055515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College of St. Scholastica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January 2022</w:t>
      </w:r>
    </w:p>
    <w:p w14:paraId="394BF28F" w14:textId="77777777" w:rsidR="00647177" w:rsidRPr="00D44038" w:rsidRDefault="00647177" w:rsidP="00647177">
      <w:pPr>
        <w:ind w:firstLine="720"/>
        <w:rPr>
          <w:sz w:val="22"/>
          <w:szCs w:val="22"/>
        </w:rPr>
      </w:pPr>
    </w:p>
    <w:p w14:paraId="20DC9423" w14:textId="28BB523D" w:rsidR="00647177" w:rsidRPr="00D44038" w:rsidRDefault="00647177" w:rsidP="00F219B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St. Catherine University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</w:t>
      </w:r>
      <w:r w:rsidR="00F219BA" w:rsidRPr="00D44038">
        <w:rPr>
          <w:sz w:val="22"/>
          <w:szCs w:val="22"/>
        </w:rPr>
        <w:t xml:space="preserve">   </w:t>
      </w:r>
      <w:r w:rsidRPr="00D44038">
        <w:rPr>
          <w:sz w:val="22"/>
          <w:szCs w:val="22"/>
        </w:rPr>
        <w:t>January 2022</w:t>
      </w:r>
      <w:r w:rsidR="00F219BA" w:rsidRPr="00D44038">
        <w:rPr>
          <w:sz w:val="22"/>
          <w:szCs w:val="22"/>
        </w:rPr>
        <w:t xml:space="preserve"> and </w:t>
      </w:r>
      <w:r w:rsidRPr="00D44038">
        <w:rPr>
          <w:sz w:val="22"/>
          <w:szCs w:val="22"/>
        </w:rPr>
        <w:t>August 2021</w:t>
      </w:r>
    </w:p>
    <w:p w14:paraId="317713BE" w14:textId="77777777" w:rsidR="00647177" w:rsidRPr="00D44038" w:rsidRDefault="00647177" w:rsidP="0055515A">
      <w:pPr>
        <w:ind w:firstLine="720"/>
        <w:rPr>
          <w:sz w:val="22"/>
          <w:szCs w:val="22"/>
        </w:rPr>
      </w:pPr>
    </w:p>
    <w:p w14:paraId="3524B78F" w14:textId="53A28A34" w:rsidR="0055515A" w:rsidRPr="00D44038" w:rsidRDefault="0055515A" w:rsidP="00647177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Kent State University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647177" w:rsidRPr="00D44038">
        <w:rPr>
          <w:sz w:val="22"/>
          <w:szCs w:val="22"/>
        </w:rPr>
        <w:t xml:space="preserve">         January 2022, Au</w:t>
      </w:r>
      <w:r w:rsidRPr="00D44038">
        <w:rPr>
          <w:sz w:val="22"/>
          <w:szCs w:val="22"/>
        </w:rPr>
        <w:t xml:space="preserve">gust </w:t>
      </w:r>
      <w:r w:rsidR="00647177" w:rsidRPr="00D44038">
        <w:rPr>
          <w:sz w:val="22"/>
          <w:szCs w:val="22"/>
        </w:rPr>
        <w:t xml:space="preserve">2021 </w:t>
      </w:r>
      <w:r w:rsidRPr="00D44038">
        <w:rPr>
          <w:sz w:val="22"/>
          <w:szCs w:val="22"/>
        </w:rPr>
        <w:t>and November 2021</w:t>
      </w:r>
    </w:p>
    <w:p w14:paraId="5CA2C0EA" w14:textId="77777777" w:rsidR="0055515A" w:rsidRPr="00D44038" w:rsidRDefault="0055515A" w:rsidP="0055515A">
      <w:pPr>
        <w:ind w:firstLine="720"/>
        <w:rPr>
          <w:sz w:val="22"/>
          <w:szCs w:val="22"/>
        </w:rPr>
      </w:pPr>
    </w:p>
    <w:p w14:paraId="30F22623" w14:textId="603F72E4" w:rsidR="0055515A" w:rsidRPr="00D44038" w:rsidRDefault="0055515A" w:rsidP="00062882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Virginia Polytechnic Institute and State University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</w:t>
      </w:r>
      <w:r w:rsidR="00647177" w:rsidRPr="00D44038">
        <w:rPr>
          <w:sz w:val="22"/>
          <w:szCs w:val="22"/>
        </w:rPr>
        <w:t xml:space="preserve">    </w:t>
      </w:r>
      <w:r w:rsidRPr="00D44038">
        <w:rPr>
          <w:sz w:val="22"/>
          <w:szCs w:val="22"/>
        </w:rPr>
        <w:t>September 2021</w:t>
      </w:r>
    </w:p>
    <w:p w14:paraId="2E5E882A" w14:textId="77777777" w:rsidR="0055515A" w:rsidRPr="00D44038" w:rsidRDefault="0055515A" w:rsidP="00062882">
      <w:pPr>
        <w:ind w:firstLine="720"/>
        <w:rPr>
          <w:sz w:val="22"/>
          <w:szCs w:val="22"/>
        </w:rPr>
      </w:pPr>
    </w:p>
    <w:p w14:paraId="6679A0C7" w14:textId="5C351E38" w:rsidR="0055515A" w:rsidRPr="00D44038" w:rsidRDefault="0055515A" w:rsidP="00062882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Nazareth College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</w:t>
      </w:r>
      <w:r w:rsidR="00647177" w:rsidRPr="00D44038">
        <w:rPr>
          <w:sz w:val="22"/>
          <w:szCs w:val="22"/>
        </w:rPr>
        <w:t xml:space="preserve">     </w:t>
      </w:r>
      <w:r w:rsidRPr="00D44038">
        <w:rPr>
          <w:sz w:val="22"/>
          <w:szCs w:val="22"/>
        </w:rPr>
        <w:t>September 2021</w:t>
      </w:r>
    </w:p>
    <w:p w14:paraId="5137B019" w14:textId="3D3855FA" w:rsidR="0055515A" w:rsidRPr="00D44038" w:rsidRDefault="0055515A" w:rsidP="0055515A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br/>
        <w:t>University of Texas, Tyler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</w:t>
      </w:r>
      <w:r w:rsidR="00647177" w:rsidRPr="00D44038">
        <w:rPr>
          <w:sz w:val="22"/>
          <w:szCs w:val="22"/>
        </w:rPr>
        <w:t xml:space="preserve">    </w:t>
      </w:r>
      <w:r w:rsidRPr="00D44038">
        <w:rPr>
          <w:sz w:val="22"/>
          <w:szCs w:val="22"/>
        </w:rPr>
        <w:t xml:space="preserve"> September 2021</w:t>
      </w:r>
    </w:p>
    <w:p w14:paraId="091D56F6" w14:textId="77777777" w:rsidR="0055515A" w:rsidRPr="00D44038" w:rsidRDefault="0055515A" w:rsidP="0055515A">
      <w:pPr>
        <w:ind w:firstLine="720"/>
        <w:rPr>
          <w:sz w:val="22"/>
          <w:szCs w:val="22"/>
        </w:rPr>
      </w:pPr>
    </w:p>
    <w:p w14:paraId="564B241B" w14:textId="7D7AAEE2" w:rsidR="0055515A" w:rsidRPr="00D44038" w:rsidRDefault="0055515A" w:rsidP="0055515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University of Texas, Permian Basin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 </w:t>
      </w:r>
      <w:r w:rsidR="00647177" w:rsidRPr="00D44038">
        <w:rPr>
          <w:sz w:val="22"/>
          <w:szCs w:val="22"/>
        </w:rPr>
        <w:t xml:space="preserve">    </w:t>
      </w:r>
      <w:r w:rsidRPr="00D44038">
        <w:rPr>
          <w:sz w:val="22"/>
          <w:szCs w:val="22"/>
        </w:rPr>
        <w:t>August 2021</w:t>
      </w:r>
    </w:p>
    <w:p w14:paraId="652FCFB4" w14:textId="77777777" w:rsidR="0055515A" w:rsidRPr="00D44038" w:rsidRDefault="0055515A" w:rsidP="0055515A">
      <w:pPr>
        <w:ind w:firstLine="720"/>
        <w:rPr>
          <w:sz w:val="22"/>
          <w:szCs w:val="22"/>
        </w:rPr>
      </w:pPr>
    </w:p>
    <w:p w14:paraId="1831122E" w14:textId="565AA801" w:rsidR="0055515A" w:rsidRPr="00D44038" w:rsidRDefault="0055515A" w:rsidP="0055515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Iona College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 </w:t>
      </w:r>
      <w:r w:rsidR="00647177" w:rsidRPr="00D44038">
        <w:rPr>
          <w:sz w:val="22"/>
          <w:szCs w:val="22"/>
        </w:rPr>
        <w:t xml:space="preserve">       </w:t>
      </w:r>
      <w:r w:rsidRPr="00D44038">
        <w:rPr>
          <w:sz w:val="22"/>
          <w:szCs w:val="22"/>
        </w:rPr>
        <w:t>May 2021</w:t>
      </w:r>
    </w:p>
    <w:p w14:paraId="04D7ABF8" w14:textId="77777777" w:rsidR="0055515A" w:rsidRPr="00D44038" w:rsidRDefault="0055515A" w:rsidP="0055515A">
      <w:pPr>
        <w:ind w:firstLine="720"/>
        <w:rPr>
          <w:sz w:val="22"/>
          <w:szCs w:val="22"/>
        </w:rPr>
      </w:pPr>
    </w:p>
    <w:p w14:paraId="1C577543" w14:textId="7167F486" w:rsidR="00CC6C1B" w:rsidRPr="00D44038" w:rsidRDefault="0055515A" w:rsidP="0055515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University of Providence</w:t>
      </w:r>
      <w:r w:rsidR="00CC6C1B" w:rsidRPr="00D44038">
        <w:rPr>
          <w:sz w:val="22"/>
          <w:szCs w:val="22"/>
        </w:rPr>
        <w:tab/>
      </w:r>
      <w:r w:rsidR="00CC6C1B" w:rsidRPr="00D44038">
        <w:rPr>
          <w:sz w:val="22"/>
          <w:szCs w:val="22"/>
        </w:rPr>
        <w:tab/>
      </w:r>
      <w:r w:rsidR="00CC6C1B" w:rsidRPr="00D44038">
        <w:rPr>
          <w:sz w:val="22"/>
          <w:szCs w:val="22"/>
        </w:rPr>
        <w:tab/>
      </w:r>
      <w:r w:rsidR="00CC6C1B" w:rsidRPr="00D44038">
        <w:rPr>
          <w:sz w:val="22"/>
          <w:szCs w:val="22"/>
        </w:rPr>
        <w:tab/>
      </w:r>
      <w:r w:rsidR="00CC6C1B" w:rsidRPr="00D44038">
        <w:rPr>
          <w:sz w:val="22"/>
          <w:szCs w:val="22"/>
        </w:rPr>
        <w:tab/>
        <w:t xml:space="preserve">         </w:t>
      </w:r>
      <w:r w:rsidR="00647177" w:rsidRPr="00D44038">
        <w:rPr>
          <w:sz w:val="22"/>
          <w:szCs w:val="22"/>
        </w:rPr>
        <w:t xml:space="preserve">  </w:t>
      </w:r>
      <w:r w:rsidR="00CC6C1B" w:rsidRPr="00D44038">
        <w:rPr>
          <w:sz w:val="22"/>
          <w:szCs w:val="22"/>
        </w:rPr>
        <w:t>January 2021</w:t>
      </w:r>
    </w:p>
    <w:p w14:paraId="70186321" w14:textId="77777777" w:rsidR="00CC6C1B" w:rsidRPr="00D44038" w:rsidRDefault="00CC6C1B" w:rsidP="00062882">
      <w:pPr>
        <w:ind w:firstLine="720"/>
        <w:rPr>
          <w:sz w:val="22"/>
          <w:szCs w:val="22"/>
        </w:rPr>
      </w:pPr>
    </w:p>
    <w:p w14:paraId="1D876FDF" w14:textId="27E58EBF" w:rsidR="00062882" w:rsidRPr="00D44038" w:rsidRDefault="0055515A" w:rsidP="00062882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Lan</w:t>
      </w:r>
      <w:r w:rsidR="00ED1ABF" w:rsidRPr="00D44038">
        <w:rPr>
          <w:sz w:val="22"/>
          <w:szCs w:val="22"/>
        </w:rPr>
        <w:t>e</w:t>
      </w:r>
      <w:r w:rsidRPr="00D44038">
        <w:rPr>
          <w:sz w:val="22"/>
          <w:szCs w:val="22"/>
        </w:rPr>
        <w:t xml:space="preserve"> Community College</w:t>
      </w:r>
      <w:r w:rsidR="00062882" w:rsidRPr="00D44038">
        <w:rPr>
          <w:sz w:val="22"/>
          <w:szCs w:val="22"/>
        </w:rPr>
        <w:tab/>
      </w:r>
      <w:r w:rsidR="00062882" w:rsidRPr="00D44038">
        <w:rPr>
          <w:sz w:val="22"/>
          <w:szCs w:val="22"/>
        </w:rPr>
        <w:tab/>
      </w:r>
      <w:r w:rsidR="00062882" w:rsidRPr="00D44038">
        <w:rPr>
          <w:sz w:val="22"/>
          <w:szCs w:val="22"/>
        </w:rPr>
        <w:tab/>
      </w:r>
      <w:r w:rsidR="00062882" w:rsidRPr="00D44038">
        <w:rPr>
          <w:sz w:val="22"/>
          <w:szCs w:val="22"/>
        </w:rPr>
        <w:tab/>
      </w:r>
      <w:r w:rsidR="00062882" w:rsidRPr="00D44038">
        <w:rPr>
          <w:sz w:val="22"/>
          <w:szCs w:val="22"/>
        </w:rPr>
        <w:tab/>
        <w:t xml:space="preserve">        October 2020</w:t>
      </w:r>
    </w:p>
    <w:p w14:paraId="3AEADA81" w14:textId="77777777" w:rsidR="00062882" w:rsidRPr="00D44038" w:rsidRDefault="00062882" w:rsidP="001271A3">
      <w:pPr>
        <w:ind w:firstLine="720"/>
        <w:rPr>
          <w:sz w:val="22"/>
          <w:szCs w:val="22"/>
        </w:rPr>
      </w:pPr>
    </w:p>
    <w:p w14:paraId="3784F130" w14:textId="057C9F7E" w:rsidR="0055515A" w:rsidRPr="00D44038" w:rsidRDefault="0055515A" w:rsidP="0055515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Cuyamaca Community College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February 2020</w:t>
      </w:r>
    </w:p>
    <w:p w14:paraId="78AE5DAF" w14:textId="77777777" w:rsidR="0055515A" w:rsidRPr="00D44038" w:rsidRDefault="0055515A" w:rsidP="0055515A">
      <w:pPr>
        <w:ind w:firstLine="720"/>
        <w:rPr>
          <w:sz w:val="22"/>
          <w:szCs w:val="22"/>
        </w:rPr>
      </w:pPr>
    </w:p>
    <w:p w14:paraId="179FB3A0" w14:textId="0225A16C" w:rsidR="001271A3" w:rsidRPr="00D44038" w:rsidRDefault="0055515A" w:rsidP="0055515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George Mason University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S</w:t>
      </w:r>
      <w:r w:rsidR="001271A3" w:rsidRPr="00D44038">
        <w:rPr>
          <w:sz w:val="22"/>
          <w:szCs w:val="22"/>
        </w:rPr>
        <w:t>eptember 2019</w:t>
      </w:r>
    </w:p>
    <w:p w14:paraId="0C81D643" w14:textId="77777777" w:rsidR="001271A3" w:rsidRPr="00D44038" w:rsidRDefault="001271A3" w:rsidP="001271A3">
      <w:pPr>
        <w:ind w:firstLine="720"/>
        <w:rPr>
          <w:sz w:val="22"/>
          <w:szCs w:val="22"/>
        </w:rPr>
      </w:pPr>
    </w:p>
    <w:p w14:paraId="3B1E62DA" w14:textId="1DBB816F" w:rsidR="001271A3" w:rsidRPr="00D44038" w:rsidRDefault="0055515A" w:rsidP="001271A3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University of Tennessee, Knoxville.    </w:t>
      </w:r>
      <w:r w:rsidR="001271A3" w:rsidRPr="00D44038">
        <w:rPr>
          <w:sz w:val="22"/>
          <w:szCs w:val="22"/>
        </w:rPr>
        <w:tab/>
      </w:r>
      <w:r w:rsidR="001271A3" w:rsidRPr="00D44038">
        <w:rPr>
          <w:sz w:val="22"/>
          <w:szCs w:val="22"/>
        </w:rPr>
        <w:tab/>
      </w:r>
      <w:r w:rsidR="001271A3" w:rsidRPr="00D44038">
        <w:rPr>
          <w:sz w:val="22"/>
          <w:szCs w:val="22"/>
        </w:rPr>
        <w:tab/>
      </w:r>
      <w:r w:rsidR="001271A3"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 xml:space="preserve">        </w:t>
      </w:r>
      <w:r w:rsidR="001271A3" w:rsidRPr="00D44038">
        <w:rPr>
          <w:sz w:val="22"/>
          <w:szCs w:val="22"/>
        </w:rPr>
        <w:t>April 2019</w:t>
      </w:r>
    </w:p>
    <w:p w14:paraId="139116E3" w14:textId="77777777" w:rsidR="001271A3" w:rsidRPr="00D44038" w:rsidRDefault="001271A3" w:rsidP="001271A3">
      <w:pPr>
        <w:ind w:left="720"/>
        <w:rPr>
          <w:sz w:val="22"/>
          <w:szCs w:val="22"/>
        </w:rPr>
      </w:pPr>
    </w:p>
    <w:p w14:paraId="0045518E" w14:textId="77777777" w:rsidR="001271A3" w:rsidRPr="00D44038" w:rsidRDefault="001271A3" w:rsidP="000210A9">
      <w:pPr>
        <w:rPr>
          <w:b/>
          <w:sz w:val="22"/>
          <w:szCs w:val="22"/>
        </w:rPr>
      </w:pPr>
    </w:p>
    <w:p w14:paraId="2638DA54" w14:textId="61D00AD9" w:rsidR="004D689A" w:rsidRDefault="004D689A" w:rsidP="004D689A">
      <w:pPr>
        <w:rPr>
          <w:b/>
          <w:sz w:val="22"/>
          <w:szCs w:val="22"/>
        </w:rPr>
      </w:pPr>
      <w:r w:rsidRPr="00D44038">
        <w:rPr>
          <w:b/>
          <w:sz w:val="22"/>
          <w:szCs w:val="22"/>
        </w:rPr>
        <w:t xml:space="preserve">Invited Interviews with Higher Education Outlets </w:t>
      </w:r>
    </w:p>
    <w:p w14:paraId="65BF0049" w14:textId="77777777" w:rsidR="00BB5474" w:rsidRPr="00D44038" w:rsidRDefault="00BB5474" w:rsidP="004D689A">
      <w:pPr>
        <w:rPr>
          <w:bCs/>
          <w:i/>
          <w:iCs/>
          <w:sz w:val="22"/>
          <w:szCs w:val="22"/>
        </w:rPr>
      </w:pPr>
    </w:p>
    <w:p w14:paraId="6E1C9564" w14:textId="77777777" w:rsidR="004D689A" w:rsidRPr="00D44038" w:rsidRDefault="004D689A" w:rsidP="004D689A">
      <w:pPr>
        <w:rPr>
          <w:bCs/>
          <w:sz w:val="22"/>
          <w:szCs w:val="22"/>
        </w:rPr>
      </w:pPr>
      <w:r w:rsidRPr="00D44038">
        <w:rPr>
          <w:b/>
          <w:sz w:val="22"/>
          <w:szCs w:val="22"/>
        </w:rPr>
        <w:tab/>
      </w:r>
      <w:r w:rsidRPr="00D44038">
        <w:rPr>
          <w:bCs/>
          <w:sz w:val="22"/>
          <w:szCs w:val="22"/>
        </w:rPr>
        <w:t xml:space="preserve">Mongoose </w:t>
      </w:r>
      <w:r w:rsidRPr="00D44038">
        <w:rPr>
          <w:bCs/>
          <w:i/>
          <w:iCs/>
          <w:sz w:val="22"/>
          <w:szCs w:val="22"/>
        </w:rPr>
        <w:t>For Your Institution</w:t>
      </w:r>
      <w:r w:rsidRPr="00D44038">
        <w:rPr>
          <w:bCs/>
          <w:i/>
          <w:iCs/>
          <w:sz w:val="22"/>
          <w:szCs w:val="22"/>
        </w:rPr>
        <w:tab/>
      </w:r>
      <w:r w:rsidRPr="00D44038">
        <w:rPr>
          <w:bCs/>
          <w:i/>
          <w:i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  <w:t xml:space="preserve">          December 2022 and June 2022</w:t>
      </w:r>
    </w:p>
    <w:p w14:paraId="599C051A" w14:textId="77777777" w:rsidR="004D689A" w:rsidRPr="00D44038" w:rsidRDefault="004D689A" w:rsidP="004D689A">
      <w:pPr>
        <w:rPr>
          <w:bCs/>
          <w:sz w:val="22"/>
          <w:szCs w:val="22"/>
        </w:rPr>
      </w:pPr>
      <w:r w:rsidRPr="00D44038">
        <w:rPr>
          <w:bCs/>
          <w:sz w:val="22"/>
          <w:szCs w:val="22"/>
        </w:rPr>
        <w:lastRenderedPageBreak/>
        <w:tab/>
      </w:r>
    </w:p>
    <w:p w14:paraId="517CA650" w14:textId="77777777" w:rsidR="004D689A" w:rsidRPr="00D44038" w:rsidRDefault="004D689A" w:rsidP="004D689A">
      <w:pPr>
        <w:ind w:firstLine="720"/>
        <w:rPr>
          <w:bCs/>
          <w:sz w:val="22"/>
          <w:szCs w:val="22"/>
        </w:rPr>
      </w:pPr>
      <w:r w:rsidRPr="00D44038">
        <w:rPr>
          <w:bCs/>
          <w:sz w:val="22"/>
          <w:szCs w:val="22"/>
        </w:rPr>
        <w:t>The Academic Life</w:t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  <w:t>August 2021</w:t>
      </w:r>
    </w:p>
    <w:p w14:paraId="36052C2C" w14:textId="77777777" w:rsidR="004D689A" w:rsidRPr="00D44038" w:rsidRDefault="004D689A" w:rsidP="004D689A">
      <w:pPr>
        <w:rPr>
          <w:bCs/>
          <w:sz w:val="22"/>
          <w:szCs w:val="22"/>
        </w:rPr>
      </w:pPr>
    </w:p>
    <w:p w14:paraId="7F7C570B" w14:textId="77777777" w:rsidR="004D689A" w:rsidRPr="00D44038" w:rsidRDefault="004D689A" w:rsidP="004D689A">
      <w:pPr>
        <w:rPr>
          <w:bCs/>
          <w:sz w:val="22"/>
          <w:szCs w:val="22"/>
        </w:rPr>
      </w:pPr>
      <w:r w:rsidRPr="00D44038">
        <w:rPr>
          <w:bCs/>
          <w:sz w:val="22"/>
          <w:szCs w:val="22"/>
        </w:rPr>
        <w:tab/>
        <w:t>New Books Network</w:t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  <w:t xml:space="preserve">     May 2021</w:t>
      </w:r>
    </w:p>
    <w:p w14:paraId="602430A3" w14:textId="77777777" w:rsidR="004D689A" w:rsidRPr="00D44038" w:rsidRDefault="004D689A" w:rsidP="004D689A">
      <w:pPr>
        <w:rPr>
          <w:bCs/>
          <w:sz w:val="22"/>
          <w:szCs w:val="22"/>
        </w:rPr>
      </w:pPr>
    </w:p>
    <w:p w14:paraId="676ACFEE" w14:textId="77777777" w:rsidR="004D689A" w:rsidRPr="00D44038" w:rsidRDefault="004D689A" w:rsidP="004D689A">
      <w:pPr>
        <w:ind w:firstLine="720"/>
        <w:rPr>
          <w:bCs/>
          <w:sz w:val="22"/>
          <w:szCs w:val="22"/>
        </w:rPr>
      </w:pPr>
      <w:r w:rsidRPr="00D44038">
        <w:rPr>
          <w:bCs/>
          <w:i/>
          <w:iCs/>
          <w:sz w:val="22"/>
          <w:szCs w:val="22"/>
        </w:rPr>
        <w:t>Inside Higher Ed</w:t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  <w:t>February 2021</w:t>
      </w:r>
    </w:p>
    <w:p w14:paraId="07B7BAD3" w14:textId="77777777" w:rsidR="004D689A" w:rsidRPr="00D44038" w:rsidRDefault="004D689A" w:rsidP="004D689A">
      <w:pPr>
        <w:ind w:firstLine="720"/>
        <w:rPr>
          <w:bCs/>
          <w:sz w:val="22"/>
          <w:szCs w:val="22"/>
        </w:rPr>
      </w:pPr>
    </w:p>
    <w:p w14:paraId="2E86F091" w14:textId="77777777" w:rsidR="004D689A" w:rsidRPr="00D44038" w:rsidRDefault="004D689A" w:rsidP="004D689A">
      <w:pPr>
        <w:rPr>
          <w:bCs/>
          <w:sz w:val="22"/>
          <w:szCs w:val="22"/>
        </w:rPr>
      </w:pPr>
      <w:r w:rsidRPr="00D44038">
        <w:rPr>
          <w:bCs/>
          <w:sz w:val="22"/>
          <w:szCs w:val="22"/>
        </w:rPr>
        <w:tab/>
        <w:t>Tea for Teaching</w:t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  <w:t xml:space="preserve">     April 2019</w:t>
      </w:r>
    </w:p>
    <w:p w14:paraId="09C7C232" w14:textId="77777777" w:rsidR="004D689A" w:rsidRPr="00D44038" w:rsidRDefault="004D689A" w:rsidP="004D689A">
      <w:pPr>
        <w:rPr>
          <w:b/>
          <w:sz w:val="22"/>
          <w:szCs w:val="22"/>
        </w:rPr>
      </w:pPr>
    </w:p>
    <w:p w14:paraId="1E1B6523" w14:textId="77777777" w:rsidR="004D689A" w:rsidRPr="00D44038" w:rsidRDefault="004D689A" w:rsidP="000210A9">
      <w:pPr>
        <w:rPr>
          <w:b/>
          <w:sz w:val="22"/>
          <w:szCs w:val="22"/>
        </w:rPr>
      </w:pPr>
    </w:p>
    <w:p w14:paraId="0CF8FDED" w14:textId="4C344377" w:rsidR="00947631" w:rsidRPr="00D44038" w:rsidRDefault="000210A9" w:rsidP="000210A9">
      <w:pPr>
        <w:rPr>
          <w:b/>
          <w:sz w:val="22"/>
          <w:szCs w:val="22"/>
        </w:rPr>
      </w:pPr>
      <w:r w:rsidRPr="00D44038">
        <w:rPr>
          <w:b/>
          <w:sz w:val="22"/>
          <w:szCs w:val="22"/>
        </w:rPr>
        <w:t>Presentations</w:t>
      </w:r>
      <w:r w:rsidR="00B04C9E" w:rsidRPr="00D44038">
        <w:rPr>
          <w:b/>
          <w:sz w:val="22"/>
          <w:szCs w:val="22"/>
        </w:rPr>
        <w:t xml:space="preserve"> at Professional Meetings</w:t>
      </w:r>
      <w:r w:rsidR="00A75B96">
        <w:rPr>
          <w:b/>
          <w:sz w:val="22"/>
          <w:szCs w:val="22"/>
        </w:rPr>
        <w:t xml:space="preserve"> </w:t>
      </w:r>
    </w:p>
    <w:p w14:paraId="467C8723" w14:textId="4027BE68" w:rsidR="000210A9" w:rsidRPr="00D44038" w:rsidRDefault="000210A9" w:rsidP="000210A9">
      <w:pPr>
        <w:rPr>
          <w:b/>
          <w:sz w:val="22"/>
          <w:szCs w:val="22"/>
        </w:rPr>
      </w:pPr>
    </w:p>
    <w:p w14:paraId="2A8D6644" w14:textId="50F374E4" w:rsidR="0050111D" w:rsidRDefault="0050111D" w:rsidP="004D689A">
      <w:pPr>
        <w:ind w:firstLine="720"/>
        <w:rPr>
          <w:sz w:val="22"/>
          <w:szCs w:val="22"/>
        </w:rPr>
      </w:pPr>
      <w:r>
        <w:rPr>
          <w:sz w:val="22"/>
          <w:szCs w:val="22"/>
        </w:rPr>
        <w:t>Professional &amp; Organizational Development Network in Higher Education</w:t>
      </w:r>
    </w:p>
    <w:p w14:paraId="4A76D7CC" w14:textId="050201C3" w:rsidR="0050111D" w:rsidRDefault="0050111D" w:rsidP="004D689A">
      <w:pPr>
        <w:ind w:firstLine="720"/>
        <w:rPr>
          <w:sz w:val="22"/>
          <w:szCs w:val="22"/>
        </w:rPr>
      </w:pPr>
      <w:r>
        <w:rPr>
          <w:sz w:val="22"/>
          <w:szCs w:val="22"/>
        </w:rPr>
        <w:t>San Diego, 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November 2025</w:t>
      </w:r>
    </w:p>
    <w:p w14:paraId="5D579B51" w14:textId="39CA3FC9" w:rsidR="0050111D" w:rsidRDefault="0050111D" w:rsidP="004D689A">
      <w:pPr>
        <w:ind w:firstLine="720"/>
        <w:rPr>
          <w:sz w:val="22"/>
          <w:szCs w:val="22"/>
        </w:rPr>
      </w:pPr>
      <w:r>
        <w:rPr>
          <w:sz w:val="22"/>
          <w:szCs w:val="22"/>
        </w:rPr>
        <w:t>“Faculty Belonging: Why It Matters and What Gets in the Way”</w:t>
      </w:r>
    </w:p>
    <w:p w14:paraId="44132C65" w14:textId="77777777" w:rsidR="0050111D" w:rsidRDefault="0050111D" w:rsidP="004D689A">
      <w:pPr>
        <w:ind w:firstLine="720"/>
        <w:rPr>
          <w:sz w:val="22"/>
          <w:szCs w:val="22"/>
        </w:rPr>
      </w:pPr>
    </w:p>
    <w:p w14:paraId="711CE67E" w14:textId="6EE38C61" w:rsidR="0050111D" w:rsidRDefault="0050111D" w:rsidP="004D689A">
      <w:pPr>
        <w:ind w:firstLine="720"/>
        <w:rPr>
          <w:sz w:val="22"/>
          <w:szCs w:val="22"/>
        </w:rPr>
      </w:pPr>
      <w:r>
        <w:rPr>
          <w:sz w:val="22"/>
          <w:szCs w:val="22"/>
        </w:rPr>
        <w:t>Athletic Business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November 2025</w:t>
      </w:r>
    </w:p>
    <w:p w14:paraId="512137CD" w14:textId="16C15D4E" w:rsidR="0050111D" w:rsidRDefault="0050111D" w:rsidP="004D689A">
      <w:pPr>
        <w:ind w:firstLine="720"/>
        <w:rPr>
          <w:sz w:val="22"/>
          <w:szCs w:val="22"/>
        </w:rPr>
      </w:pPr>
      <w:r>
        <w:rPr>
          <w:sz w:val="22"/>
          <w:szCs w:val="22"/>
        </w:rPr>
        <w:t>San Diego, CA</w:t>
      </w:r>
    </w:p>
    <w:p w14:paraId="565F7293" w14:textId="77777777" w:rsidR="0050111D" w:rsidRDefault="0050111D" w:rsidP="004D689A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“The Burnout-Belonging Connection: Strategies for Cultivating a Healthy Workplace </w:t>
      </w:r>
    </w:p>
    <w:p w14:paraId="1406FB4E" w14:textId="0D6ECE0D" w:rsidR="0050111D" w:rsidRDefault="0050111D" w:rsidP="004D689A">
      <w:pPr>
        <w:ind w:firstLine="720"/>
        <w:rPr>
          <w:sz w:val="22"/>
          <w:szCs w:val="22"/>
        </w:rPr>
      </w:pPr>
      <w:r>
        <w:rPr>
          <w:sz w:val="22"/>
          <w:szCs w:val="22"/>
        </w:rPr>
        <w:t>Community”</w:t>
      </w:r>
    </w:p>
    <w:p w14:paraId="6E80D473" w14:textId="77777777" w:rsidR="0050111D" w:rsidRDefault="0050111D" w:rsidP="004D689A">
      <w:pPr>
        <w:ind w:firstLine="720"/>
        <w:rPr>
          <w:sz w:val="22"/>
          <w:szCs w:val="22"/>
        </w:rPr>
      </w:pPr>
    </w:p>
    <w:p w14:paraId="7FA1FE04" w14:textId="7CC36183" w:rsidR="0050111D" w:rsidRDefault="0050111D" w:rsidP="004D689A">
      <w:pPr>
        <w:ind w:firstLine="720"/>
        <w:rPr>
          <w:sz w:val="22"/>
          <w:szCs w:val="22"/>
        </w:rPr>
      </w:pPr>
      <w:r>
        <w:rPr>
          <w:sz w:val="22"/>
          <w:szCs w:val="22"/>
        </w:rPr>
        <w:t>American Sociological Association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August 2025</w:t>
      </w:r>
    </w:p>
    <w:p w14:paraId="7718A070" w14:textId="41087627" w:rsidR="0050111D" w:rsidRDefault="0050111D" w:rsidP="004D689A">
      <w:pPr>
        <w:ind w:firstLine="720"/>
        <w:rPr>
          <w:sz w:val="22"/>
          <w:szCs w:val="22"/>
        </w:rPr>
      </w:pPr>
      <w:r>
        <w:rPr>
          <w:sz w:val="22"/>
          <w:szCs w:val="22"/>
        </w:rPr>
        <w:t>Chicago, IL</w:t>
      </w:r>
    </w:p>
    <w:p w14:paraId="1145800C" w14:textId="2C2FF09A" w:rsidR="0050111D" w:rsidRDefault="0050111D" w:rsidP="004D689A">
      <w:pPr>
        <w:ind w:firstLine="720"/>
        <w:rPr>
          <w:sz w:val="22"/>
          <w:szCs w:val="22"/>
        </w:rPr>
      </w:pPr>
      <w:r>
        <w:rPr>
          <w:sz w:val="22"/>
          <w:szCs w:val="22"/>
        </w:rPr>
        <w:t>“Faculty Belonging: Why It Matters and What Gets in the Way”</w:t>
      </w:r>
    </w:p>
    <w:p w14:paraId="34AE8CC1" w14:textId="77777777" w:rsidR="0050111D" w:rsidRDefault="0050111D" w:rsidP="004D689A">
      <w:pPr>
        <w:ind w:firstLine="720"/>
        <w:rPr>
          <w:sz w:val="22"/>
          <w:szCs w:val="22"/>
        </w:rPr>
      </w:pPr>
    </w:p>
    <w:p w14:paraId="1C1217C5" w14:textId="6A114C71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Hispanic Association of Colleges and Universities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October 2022</w:t>
      </w:r>
    </w:p>
    <w:p w14:paraId="7D26A772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San Diego, CA</w:t>
      </w:r>
    </w:p>
    <w:p w14:paraId="4EF2BA2C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“Institutional Change Through a First-Gen Lens”</w:t>
      </w:r>
    </w:p>
    <w:p w14:paraId="50DD0A44" w14:textId="77777777" w:rsidR="004D689A" w:rsidRPr="00D44038" w:rsidRDefault="004D689A" w:rsidP="004D689A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Co-presenter with Mariann Sanchez and Ariela Canizal</w:t>
      </w:r>
    </w:p>
    <w:p w14:paraId="7736ACB1" w14:textId="77777777" w:rsidR="004D689A" w:rsidRPr="00D44038" w:rsidRDefault="004D689A" w:rsidP="002F0500">
      <w:pPr>
        <w:ind w:firstLine="720"/>
        <w:rPr>
          <w:sz w:val="22"/>
          <w:szCs w:val="22"/>
        </w:rPr>
      </w:pPr>
    </w:p>
    <w:p w14:paraId="751FE1E8" w14:textId="3C071829" w:rsidR="00C421B0" w:rsidRPr="00D44038" w:rsidRDefault="00C421B0" w:rsidP="002F0500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NASPA Live Briefings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July 2021</w:t>
      </w:r>
    </w:p>
    <w:p w14:paraId="1B5DA0FA" w14:textId="2CD566E0" w:rsidR="00C421B0" w:rsidRPr="00D44038" w:rsidRDefault="00AC72F1" w:rsidP="002F0500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Online Live Streaming</w:t>
      </w:r>
    </w:p>
    <w:p w14:paraId="11D86EA7" w14:textId="22489225" w:rsidR="00AC72F1" w:rsidRPr="00D44038" w:rsidRDefault="00AC72F1" w:rsidP="002F0500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“Practical Strategies for Faculty and Staff to Cultivate First-Gen Student Success”</w:t>
      </w:r>
    </w:p>
    <w:p w14:paraId="6E96FC4F" w14:textId="77777777" w:rsidR="00C421B0" w:rsidRPr="00D44038" w:rsidRDefault="00C421B0" w:rsidP="002F0500">
      <w:pPr>
        <w:ind w:firstLine="720"/>
        <w:rPr>
          <w:sz w:val="22"/>
          <w:szCs w:val="22"/>
        </w:rPr>
      </w:pPr>
    </w:p>
    <w:p w14:paraId="18028F68" w14:textId="632A7352" w:rsidR="002F0500" w:rsidRPr="00D44038" w:rsidRDefault="002F0500" w:rsidP="002F0500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American Sociological Association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August 2019</w:t>
      </w:r>
    </w:p>
    <w:p w14:paraId="35443CEF" w14:textId="77777777" w:rsidR="002F0500" w:rsidRPr="00D44038" w:rsidRDefault="002F0500" w:rsidP="002F0500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New York, New York</w:t>
      </w:r>
    </w:p>
    <w:p w14:paraId="15E2607D" w14:textId="77777777" w:rsidR="002F0500" w:rsidRPr="00D44038" w:rsidRDefault="002F0500" w:rsidP="002F0500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“33 Simple Strategies for Faculty Who Teach First-Gen and First-Year Students”</w:t>
      </w:r>
    </w:p>
    <w:p w14:paraId="289C4FB6" w14:textId="77777777" w:rsidR="002F0500" w:rsidRPr="00D44038" w:rsidRDefault="002F0500" w:rsidP="002F0500">
      <w:pPr>
        <w:ind w:firstLine="720"/>
        <w:rPr>
          <w:sz w:val="22"/>
          <w:szCs w:val="22"/>
        </w:rPr>
      </w:pPr>
    </w:p>
    <w:p w14:paraId="33D1E58B" w14:textId="2C69D989" w:rsidR="001A0E6D" w:rsidRPr="00D44038" w:rsidRDefault="001A0E6D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First-Generation College Student Summit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 February 2019</w:t>
      </w:r>
    </w:p>
    <w:p w14:paraId="76472093" w14:textId="6B70CAD8" w:rsidR="001A0E6D" w:rsidRPr="00D44038" w:rsidRDefault="001A0E6D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University of Southern California</w:t>
      </w:r>
    </w:p>
    <w:p w14:paraId="54E6586F" w14:textId="32586B62" w:rsidR="001A0E6D" w:rsidRPr="00D44038" w:rsidRDefault="001A0E6D" w:rsidP="001A0E6D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“33 Simple Strategies for Faculty Who Teach First-Gen and First-Year Students”</w:t>
      </w:r>
    </w:p>
    <w:p w14:paraId="165FDA51" w14:textId="77777777" w:rsidR="001A0E6D" w:rsidRPr="00D44038" w:rsidRDefault="001A0E6D" w:rsidP="00CA7F6F">
      <w:pPr>
        <w:ind w:left="720"/>
        <w:rPr>
          <w:sz w:val="22"/>
          <w:szCs w:val="22"/>
        </w:rPr>
      </w:pPr>
    </w:p>
    <w:p w14:paraId="4B47D850" w14:textId="5BE38C2C" w:rsidR="00843B86" w:rsidRPr="00D44038" w:rsidRDefault="00843B86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Continuums of Service Conference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March 2019</w:t>
      </w:r>
    </w:p>
    <w:p w14:paraId="1B4E2E4A" w14:textId="21527B91" w:rsidR="00843B86" w:rsidRPr="00D44038" w:rsidRDefault="00843B86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San Diego, CA</w:t>
      </w:r>
    </w:p>
    <w:p w14:paraId="137A74E7" w14:textId="694F0221" w:rsidR="00843B86" w:rsidRPr="00D44038" w:rsidRDefault="00843B86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“Community Engagement, Power, and Privilege in Makuleke, South Africa”</w:t>
      </w:r>
    </w:p>
    <w:p w14:paraId="17118A67" w14:textId="00FD951D" w:rsidR="00843B86" w:rsidRPr="00D44038" w:rsidRDefault="00843B86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Co-presenter with Mike Williams.</w:t>
      </w:r>
    </w:p>
    <w:p w14:paraId="1E4241DE" w14:textId="77777777" w:rsidR="00843B86" w:rsidRPr="00D44038" w:rsidRDefault="00843B86" w:rsidP="00CA7F6F">
      <w:pPr>
        <w:ind w:left="720"/>
        <w:rPr>
          <w:sz w:val="22"/>
          <w:szCs w:val="22"/>
        </w:rPr>
      </w:pPr>
    </w:p>
    <w:p w14:paraId="13A719D6" w14:textId="359292F9" w:rsidR="00167562" w:rsidRPr="00D44038" w:rsidRDefault="00167562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Sociology of Education Association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 February 2017</w:t>
      </w:r>
    </w:p>
    <w:p w14:paraId="531D1F51" w14:textId="0B0EE72A" w:rsidR="00167562" w:rsidRPr="00D44038" w:rsidRDefault="00167562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Pacific Grove, CA</w:t>
      </w:r>
    </w:p>
    <w:p w14:paraId="55C6E84F" w14:textId="77777777" w:rsidR="00167562" w:rsidRPr="00D44038" w:rsidRDefault="00167562" w:rsidP="00167562">
      <w:pPr>
        <w:ind w:firstLine="720"/>
        <w:rPr>
          <w:sz w:val="22"/>
          <w:szCs w:val="21"/>
        </w:rPr>
      </w:pPr>
      <w:r w:rsidRPr="00D44038">
        <w:rPr>
          <w:sz w:val="22"/>
          <w:szCs w:val="21"/>
        </w:rPr>
        <w:t xml:space="preserve">“First-Year, First-Generation: Habits of Self-Reliance in the Transition to College </w:t>
      </w:r>
    </w:p>
    <w:p w14:paraId="699C018F" w14:textId="145970D5" w:rsidR="00167562" w:rsidRPr="00D44038" w:rsidRDefault="00167562" w:rsidP="00167562">
      <w:pPr>
        <w:ind w:firstLine="720"/>
        <w:rPr>
          <w:sz w:val="22"/>
          <w:szCs w:val="21"/>
        </w:rPr>
      </w:pPr>
      <w:r w:rsidRPr="00D44038">
        <w:rPr>
          <w:sz w:val="22"/>
          <w:szCs w:val="21"/>
        </w:rPr>
        <w:t>Academics” (with Kaylin Bourdon and Paola Carrasco, undergraduate coauthors).</w:t>
      </w:r>
    </w:p>
    <w:p w14:paraId="0C96E1B7" w14:textId="77777777" w:rsidR="00167562" w:rsidRPr="00D44038" w:rsidRDefault="00167562" w:rsidP="00167562">
      <w:pPr>
        <w:rPr>
          <w:sz w:val="22"/>
          <w:szCs w:val="22"/>
        </w:rPr>
      </w:pPr>
    </w:p>
    <w:p w14:paraId="04D15B89" w14:textId="29ABD5E8" w:rsidR="000B6734" w:rsidRPr="00D44038" w:rsidRDefault="000B6734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Ashoka U</w:t>
      </w:r>
      <w:r w:rsidR="00583C24" w:rsidRPr="00D44038">
        <w:rPr>
          <w:sz w:val="22"/>
          <w:szCs w:val="22"/>
        </w:rPr>
        <w:t xml:space="preserve"> Exchange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 February 2016</w:t>
      </w:r>
    </w:p>
    <w:p w14:paraId="36CD645A" w14:textId="22C798DB" w:rsidR="000B6734" w:rsidRPr="00D44038" w:rsidRDefault="000B6734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New Orleans, LA</w:t>
      </w:r>
    </w:p>
    <w:p w14:paraId="008FAC09" w14:textId="7B1F0FB3" w:rsidR="000B6734" w:rsidRPr="00D44038" w:rsidRDefault="00583C24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“</w:t>
      </w:r>
      <w:r w:rsidR="00C5761F" w:rsidRPr="00D44038">
        <w:rPr>
          <w:sz w:val="22"/>
          <w:szCs w:val="22"/>
        </w:rPr>
        <w:t>Aligning Classroom Expect</w:t>
      </w:r>
      <w:r w:rsidRPr="00D44038">
        <w:rPr>
          <w:sz w:val="22"/>
          <w:szCs w:val="22"/>
        </w:rPr>
        <w:t>ations with Community Partnership</w:t>
      </w:r>
      <w:r w:rsidR="00C5761F" w:rsidRPr="00D44038">
        <w:rPr>
          <w:sz w:val="22"/>
          <w:szCs w:val="22"/>
        </w:rPr>
        <w:t xml:space="preserve"> Goals</w:t>
      </w:r>
      <w:r w:rsidRPr="00D44038">
        <w:rPr>
          <w:sz w:val="22"/>
          <w:szCs w:val="22"/>
        </w:rPr>
        <w:t>”</w:t>
      </w:r>
    </w:p>
    <w:p w14:paraId="6EB13E68" w14:textId="77777777" w:rsidR="000B6734" w:rsidRPr="00D44038" w:rsidRDefault="000B6734" w:rsidP="00CA7F6F">
      <w:pPr>
        <w:ind w:left="720"/>
        <w:rPr>
          <w:sz w:val="22"/>
          <w:szCs w:val="22"/>
        </w:rPr>
      </w:pPr>
    </w:p>
    <w:p w14:paraId="188E18F9" w14:textId="3692E026" w:rsidR="00CA7F6F" w:rsidRPr="00D44038" w:rsidRDefault="00CA7F6F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National Women’s Studies Association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proofErr w:type="gramStart"/>
      <w:r w:rsidRPr="00D44038">
        <w:rPr>
          <w:sz w:val="22"/>
          <w:szCs w:val="22"/>
        </w:rPr>
        <w:tab/>
        <w:t xml:space="preserve">  </w:t>
      </w:r>
      <w:r w:rsidR="001271A3" w:rsidRPr="00D44038">
        <w:rPr>
          <w:sz w:val="22"/>
          <w:szCs w:val="22"/>
        </w:rPr>
        <w:tab/>
      </w:r>
      <w:proofErr w:type="gramEnd"/>
      <w:r w:rsidRPr="00D44038">
        <w:rPr>
          <w:sz w:val="22"/>
          <w:szCs w:val="22"/>
        </w:rPr>
        <w:t xml:space="preserve">      November 2014</w:t>
      </w:r>
    </w:p>
    <w:p w14:paraId="1E60C6E0" w14:textId="77777777" w:rsidR="00CA7F6F" w:rsidRPr="00D44038" w:rsidRDefault="00CA7F6F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San Juan, Puerto Rico</w:t>
      </w:r>
    </w:p>
    <w:p w14:paraId="73F413F7" w14:textId="77777777" w:rsidR="001271A3" w:rsidRPr="00D44038" w:rsidRDefault="00CA7F6F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Workshop Titled: “Developing Collaborative Teaching Strategies for Recognizing </w:t>
      </w:r>
    </w:p>
    <w:p w14:paraId="505B3CE2" w14:textId="77777777" w:rsidR="001271A3" w:rsidRPr="00D44038" w:rsidRDefault="00CA7F6F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Heterosexual Privilege across Disciplines” (with Sandra Sgoutas-Emch, Steven Sumner, </w:t>
      </w:r>
    </w:p>
    <w:p w14:paraId="7C665CDF" w14:textId="75AEDCD8" w:rsidR="00CA7F6F" w:rsidRPr="00D44038" w:rsidRDefault="00CA7F6F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and Evelyn Kirkley)</w:t>
      </w:r>
    </w:p>
    <w:p w14:paraId="7E05D0B1" w14:textId="77777777" w:rsidR="00CA7F6F" w:rsidRPr="00D44038" w:rsidRDefault="00CA7F6F" w:rsidP="00CA7F6F">
      <w:pPr>
        <w:rPr>
          <w:sz w:val="22"/>
          <w:szCs w:val="22"/>
        </w:rPr>
      </w:pPr>
    </w:p>
    <w:p w14:paraId="402415E7" w14:textId="77777777" w:rsidR="00CA7F6F" w:rsidRPr="00D44038" w:rsidRDefault="00CA7F6F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American Sociological Association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</w:t>
      </w:r>
      <w:r w:rsidRPr="00D44038">
        <w:rPr>
          <w:sz w:val="22"/>
          <w:szCs w:val="22"/>
        </w:rPr>
        <w:tab/>
        <w:t xml:space="preserve">           August 2014</w:t>
      </w:r>
    </w:p>
    <w:p w14:paraId="436925A5" w14:textId="77777777" w:rsidR="00CA7F6F" w:rsidRPr="00D44038" w:rsidRDefault="00CA7F6F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San Francisco, CA </w:t>
      </w:r>
    </w:p>
    <w:p w14:paraId="0118FD6E" w14:textId="77777777" w:rsidR="001271A3" w:rsidRPr="00D44038" w:rsidRDefault="00CA7F6F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Paper titled: “Intelligence Identities Across Three California High Schools” (with Kelsey </w:t>
      </w:r>
    </w:p>
    <w:p w14:paraId="34AD5C64" w14:textId="657CD58A" w:rsidR="00CA7F6F" w:rsidRPr="00D44038" w:rsidRDefault="00CA7F6F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Perry, undergraduate co-author)</w:t>
      </w:r>
    </w:p>
    <w:p w14:paraId="79BE2A43" w14:textId="77777777" w:rsidR="00CA7F6F" w:rsidRPr="00D44038" w:rsidRDefault="00CA7F6F" w:rsidP="00CA7F6F">
      <w:pPr>
        <w:ind w:firstLine="720"/>
        <w:rPr>
          <w:bCs/>
          <w:sz w:val="22"/>
          <w:szCs w:val="22"/>
        </w:rPr>
      </w:pPr>
      <w:r w:rsidRPr="00D44038">
        <w:rPr>
          <w:sz w:val="22"/>
          <w:szCs w:val="22"/>
        </w:rPr>
        <w:t>and Paper titled: “</w:t>
      </w:r>
      <w:r w:rsidRPr="00D44038">
        <w:rPr>
          <w:bCs/>
          <w:sz w:val="22"/>
          <w:szCs w:val="22"/>
        </w:rPr>
        <w:t xml:space="preserve">Intelligence and the Pursuit of School Success: </w:t>
      </w:r>
    </w:p>
    <w:p w14:paraId="0F68468D" w14:textId="77777777" w:rsidR="00CA7F6F" w:rsidRPr="00D44038" w:rsidRDefault="00CA7F6F" w:rsidP="00CA7F6F">
      <w:pPr>
        <w:ind w:firstLine="720"/>
        <w:rPr>
          <w:sz w:val="22"/>
          <w:szCs w:val="22"/>
        </w:rPr>
      </w:pPr>
      <w:r w:rsidRPr="00D44038">
        <w:rPr>
          <w:bCs/>
          <w:sz w:val="22"/>
          <w:szCs w:val="22"/>
        </w:rPr>
        <w:t>The Complementarity of the Two Social Psychologies”</w:t>
      </w:r>
    </w:p>
    <w:p w14:paraId="2E674C97" w14:textId="77777777" w:rsidR="00CA7F6F" w:rsidRPr="00D44038" w:rsidRDefault="00CA7F6F" w:rsidP="00CA45A5">
      <w:pPr>
        <w:ind w:firstLine="720"/>
        <w:rPr>
          <w:sz w:val="22"/>
          <w:szCs w:val="22"/>
        </w:rPr>
      </w:pPr>
    </w:p>
    <w:p w14:paraId="62964457" w14:textId="43C9EF0A" w:rsidR="006D05DD" w:rsidRPr="00D44038" w:rsidRDefault="006D05DD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Society for the Scientific Study of Sexuality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November 2013</w:t>
      </w:r>
    </w:p>
    <w:p w14:paraId="34E42AC0" w14:textId="74C44964" w:rsidR="006D05DD" w:rsidRPr="00D44038" w:rsidRDefault="006D05DD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San Diego, CA</w:t>
      </w:r>
    </w:p>
    <w:p w14:paraId="24E15B2E" w14:textId="1977CC02" w:rsidR="006D05DD" w:rsidRPr="00D44038" w:rsidRDefault="006D05DD" w:rsidP="001271A3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Paper titled: Building Homophobia Awareness through Experiential Learning</w:t>
      </w:r>
      <w:r w:rsidR="001271A3" w:rsidRPr="00D44038">
        <w:rPr>
          <w:sz w:val="22"/>
          <w:szCs w:val="22"/>
        </w:rPr>
        <w:t xml:space="preserve"> </w:t>
      </w:r>
      <w:r w:rsidR="001271A3" w:rsidRPr="00D44038">
        <w:rPr>
          <w:sz w:val="22"/>
          <w:szCs w:val="21"/>
        </w:rPr>
        <w:t>(with Sophia C. Bolt, undergraduate coauthor)</w:t>
      </w:r>
    </w:p>
    <w:p w14:paraId="02813CAB" w14:textId="77777777" w:rsidR="001271A3" w:rsidRPr="00D44038" w:rsidRDefault="006D05DD" w:rsidP="006D05DD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and</w:t>
      </w:r>
      <w:r w:rsidR="00996AA7" w:rsidRPr="00D44038">
        <w:rPr>
          <w:sz w:val="22"/>
          <w:szCs w:val="22"/>
        </w:rPr>
        <w:t xml:space="preserve"> </w:t>
      </w:r>
      <w:r w:rsidRPr="00D44038">
        <w:rPr>
          <w:sz w:val="22"/>
          <w:szCs w:val="22"/>
        </w:rPr>
        <w:t xml:space="preserve">Poster titled: </w:t>
      </w:r>
      <w:r w:rsidR="00996AA7" w:rsidRPr="00D44038">
        <w:rPr>
          <w:sz w:val="22"/>
          <w:szCs w:val="22"/>
        </w:rPr>
        <w:t>Cross-Disciplinary Teaching and Learning on Sexual Diversity</w:t>
      </w:r>
      <w:r w:rsidRPr="00D44038">
        <w:rPr>
          <w:sz w:val="22"/>
          <w:szCs w:val="22"/>
        </w:rPr>
        <w:t xml:space="preserve"> </w:t>
      </w:r>
      <w:r w:rsidR="001271A3" w:rsidRPr="00D44038">
        <w:rPr>
          <w:sz w:val="22"/>
          <w:szCs w:val="22"/>
        </w:rPr>
        <w:t xml:space="preserve">(with </w:t>
      </w:r>
    </w:p>
    <w:p w14:paraId="46E6F211" w14:textId="23DA2319" w:rsidR="006D05DD" w:rsidRPr="00D44038" w:rsidRDefault="001271A3" w:rsidP="006D05DD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Sandra Sgoutas-Emch, Steven Sumner, and Evelyn Kirkley)</w:t>
      </w:r>
    </w:p>
    <w:p w14:paraId="39C8A29C" w14:textId="77777777" w:rsidR="006D05DD" w:rsidRPr="00D44038" w:rsidRDefault="006D05DD" w:rsidP="00996AA7">
      <w:pPr>
        <w:rPr>
          <w:sz w:val="22"/>
          <w:szCs w:val="22"/>
        </w:rPr>
      </w:pPr>
    </w:p>
    <w:p w14:paraId="325921E8" w14:textId="330123A5" w:rsidR="00DE43B4" w:rsidRPr="00D44038" w:rsidRDefault="00DE43B4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Pacific Sociological Association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F73DDF" w:rsidRPr="00D44038">
        <w:rPr>
          <w:sz w:val="22"/>
          <w:szCs w:val="22"/>
        </w:rPr>
        <w:tab/>
      </w:r>
      <w:r w:rsidR="001271A3"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C27184" w:rsidRPr="00D44038">
        <w:rPr>
          <w:sz w:val="22"/>
          <w:szCs w:val="22"/>
        </w:rPr>
        <w:t xml:space="preserve">   </w:t>
      </w:r>
      <w:r w:rsidRPr="00D44038">
        <w:rPr>
          <w:sz w:val="22"/>
          <w:szCs w:val="22"/>
        </w:rPr>
        <w:t>March 2012</w:t>
      </w:r>
    </w:p>
    <w:p w14:paraId="2076931B" w14:textId="77777777" w:rsidR="00DE43B4" w:rsidRPr="00D44038" w:rsidRDefault="00DE43B4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San Diego, California</w:t>
      </w:r>
    </w:p>
    <w:p w14:paraId="7FF633C5" w14:textId="77777777" w:rsidR="00DE43B4" w:rsidRPr="00D44038" w:rsidRDefault="00DE43B4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Paper titled: “Strategies to Combine Service with Research and Teaching”</w:t>
      </w:r>
    </w:p>
    <w:p w14:paraId="232CF8EA" w14:textId="77777777" w:rsidR="00DE43B4" w:rsidRPr="00D44038" w:rsidRDefault="00DE43B4" w:rsidP="00CA45A5">
      <w:pPr>
        <w:ind w:firstLine="720"/>
        <w:rPr>
          <w:sz w:val="22"/>
          <w:szCs w:val="22"/>
        </w:rPr>
      </w:pPr>
    </w:p>
    <w:p w14:paraId="0F55F5AA" w14:textId="77777777" w:rsidR="00DE43B4" w:rsidRPr="00D44038" w:rsidRDefault="00DE43B4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Sociology of Education Association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F73DDF"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February 2012</w:t>
      </w:r>
    </w:p>
    <w:p w14:paraId="6FBE2743" w14:textId="77777777" w:rsidR="00DE43B4" w:rsidRPr="00D44038" w:rsidRDefault="00DE43B4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Pacific Grove, California</w:t>
      </w:r>
    </w:p>
    <w:p w14:paraId="6CF5317E" w14:textId="77777777" w:rsidR="00DE43B4" w:rsidRPr="00D44038" w:rsidRDefault="00DE43B4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Paper titled: “Success Identity and College Equity”</w:t>
      </w:r>
    </w:p>
    <w:p w14:paraId="1578AE3B" w14:textId="77777777" w:rsidR="00DE43B4" w:rsidRPr="00D44038" w:rsidRDefault="00DE43B4" w:rsidP="00CA45A5">
      <w:pPr>
        <w:ind w:firstLine="720"/>
        <w:rPr>
          <w:sz w:val="22"/>
          <w:szCs w:val="22"/>
        </w:rPr>
      </w:pPr>
    </w:p>
    <w:p w14:paraId="51C0BFDC" w14:textId="36BF26D3" w:rsidR="00F607A1" w:rsidRPr="00D44038" w:rsidRDefault="00F607A1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WorldLink Youth Town Hall Meeting: The Right to Be Human</w:t>
      </w:r>
      <w:r w:rsidRPr="00D44038">
        <w:rPr>
          <w:sz w:val="22"/>
          <w:szCs w:val="22"/>
        </w:rPr>
        <w:tab/>
      </w:r>
      <w:r w:rsidR="001271A3" w:rsidRPr="00D44038">
        <w:rPr>
          <w:sz w:val="22"/>
          <w:szCs w:val="22"/>
        </w:rPr>
        <w:tab/>
      </w:r>
      <w:r w:rsidR="00C27184" w:rsidRPr="00D44038">
        <w:rPr>
          <w:sz w:val="22"/>
          <w:szCs w:val="22"/>
        </w:rPr>
        <w:t xml:space="preserve"> </w:t>
      </w:r>
      <w:r w:rsidRPr="00D44038">
        <w:rPr>
          <w:sz w:val="22"/>
          <w:szCs w:val="22"/>
        </w:rPr>
        <w:t>January 2012</w:t>
      </w:r>
    </w:p>
    <w:p w14:paraId="6A8D3E20" w14:textId="77777777" w:rsidR="00F607A1" w:rsidRPr="00D44038" w:rsidRDefault="00F607A1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Kroc Institute for Peace and Justice, USD</w:t>
      </w:r>
    </w:p>
    <w:p w14:paraId="47953E59" w14:textId="77777777" w:rsidR="00F607A1" w:rsidRPr="00D44038" w:rsidRDefault="00F607A1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Film Titled: “Excluded: Immigration Struggles of a Gay Bi-National Couple”</w:t>
      </w:r>
    </w:p>
    <w:p w14:paraId="729118B4" w14:textId="77777777" w:rsidR="00C27184" w:rsidRPr="00D44038" w:rsidRDefault="00C27184" w:rsidP="00CA45A5">
      <w:pPr>
        <w:ind w:firstLine="720"/>
        <w:rPr>
          <w:sz w:val="22"/>
          <w:szCs w:val="22"/>
        </w:rPr>
      </w:pPr>
    </w:p>
    <w:p w14:paraId="6DF7FDBC" w14:textId="77777777" w:rsidR="00F607A1" w:rsidRPr="00D44038" w:rsidRDefault="00F607A1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Diversity Challenge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proofErr w:type="gramStart"/>
      <w:r w:rsidRPr="00D44038">
        <w:rPr>
          <w:sz w:val="22"/>
          <w:szCs w:val="22"/>
        </w:rPr>
        <w:tab/>
      </w:r>
      <w:r w:rsidR="002D7BD0" w:rsidRPr="00D44038">
        <w:rPr>
          <w:sz w:val="22"/>
          <w:szCs w:val="22"/>
        </w:rPr>
        <w:t xml:space="preserve">  </w:t>
      </w:r>
      <w:r w:rsidRPr="00D44038">
        <w:rPr>
          <w:sz w:val="22"/>
          <w:szCs w:val="22"/>
        </w:rPr>
        <w:t>October</w:t>
      </w:r>
      <w:proofErr w:type="gramEnd"/>
      <w:r w:rsidRPr="00D44038">
        <w:rPr>
          <w:sz w:val="22"/>
          <w:szCs w:val="22"/>
        </w:rPr>
        <w:t xml:space="preserve"> 2011</w:t>
      </w:r>
    </w:p>
    <w:p w14:paraId="5DCDF98D" w14:textId="77777777" w:rsidR="00F607A1" w:rsidRPr="00D44038" w:rsidRDefault="00F607A1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Institute for the Study and Promotion of Race and Culture</w:t>
      </w:r>
    </w:p>
    <w:p w14:paraId="41EB718F" w14:textId="77777777" w:rsidR="00F607A1" w:rsidRPr="00D44038" w:rsidRDefault="00F607A1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Boston College, Boston, Massachusetts</w:t>
      </w:r>
    </w:p>
    <w:p w14:paraId="124428EF" w14:textId="77777777" w:rsidR="001271A3" w:rsidRPr="00D44038" w:rsidRDefault="00A15562" w:rsidP="00A15562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Presentation</w:t>
      </w:r>
      <w:r w:rsidR="00F607A1" w:rsidRPr="00D44038">
        <w:rPr>
          <w:sz w:val="22"/>
          <w:szCs w:val="22"/>
        </w:rPr>
        <w:t xml:space="preserve"> titled: “From Racism to Heterosexism: Exclusionary Marriage Laws in the </w:t>
      </w:r>
    </w:p>
    <w:p w14:paraId="72DB9F3F" w14:textId="0748E349" w:rsidR="00F607A1" w:rsidRPr="00D44038" w:rsidRDefault="00F607A1" w:rsidP="00A15562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United States”</w:t>
      </w:r>
      <w:r w:rsidR="00A15562" w:rsidRPr="00D44038">
        <w:rPr>
          <w:sz w:val="22"/>
          <w:szCs w:val="22"/>
        </w:rPr>
        <w:t xml:space="preserve"> (paper and screened excerpts of </w:t>
      </w:r>
      <w:r w:rsidR="00A15562" w:rsidRPr="00D44038">
        <w:rPr>
          <w:i/>
          <w:sz w:val="22"/>
          <w:szCs w:val="22"/>
        </w:rPr>
        <w:t>Excluded</w:t>
      </w:r>
      <w:r w:rsidR="00A15562" w:rsidRPr="00D44038">
        <w:rPr>
          <w:sz w:val="22"/>
          <w:szCs w:val="22"/>
        </w:rPr>
        <w:t>)</w:t>
      </w:r>
    </w:p>
    <w:p w14:paraId="6E792FF7" w14:textId="77777777" w:rsidR="00F607A1" w:rsidRPr="00D44038" w:rsidRDefault="00F607A1" w:rsidP="00CA45A5">
      <w:pPr>
        <w:ind w:firstLine="720"/>
        <w:rPr>
          <w:sz w:val="22"/>
          <w:szCs w:val="22"/>
        </w:rPr>
      </w:pPr>
    </w:p>
    <w:p w14:paraId="3A321AAE" w14:textId="77777777" w:rsidR="00FA1957" w:rsidRPr="00D44038" w:rsidRDefault="00FA1957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International Visual Sociology Association</w:t>
      </w:r>
      <w:r w:rsidR="00F607A1" w:rsidRPr="00D44038">
        <w:rPr>
          <w:sz w:val="22"/>
          <w:szCs w:val="22"/>
        </w:rPr>
        <w:tab/>
      </w:r>
      <w:r w:rsidR="00F607A1" w:rsidRPr="00D44038">
        <w:rPr>
          <w:sz w:val="22"/>
          <w:szCs w:val="22"/>
        </w:rPr>
        <w:tab/>
      </w:r>
      <w:r w:rsidR="00F607A1" w:rsidRPr="00D44038">
        <w:rPr>
          <w:sz w:val="22"/>
          <w:szCs w:val="22"/>
        </w:rPr>
        <w:tab/>
      </w:r>
      <w:r w:rsidR="00F607A1" w:rsidRPr="00D44038">
        <w:rPr>
          <w:sz w:val="22"/>
          <w:szCs w:val="22"/>
        </w:rPr>
        <w:tab/>
      </w:r>
      <w:r w:rsidR="002D7BD0" w:rsidRPr="00D44038">
        <w:rPr>
          <w:sz w:val="22"/>
          <w:szCs w:val="22"/>
        </w:rPr>
        <w:t xml:space="preserve">       </w:t>
      </w:r>
      <w:r w:rsidR="00F607A1" w:rsidRPr="00D44038">
        <w:rPr>
          <w:sz w:val="22"/>
          <w:szCs w:val="22"/>
        </w:rPr>
        <w:t>July 2011</w:t>
      </w:r>
    </w:p>
    <w:p w14:paraId="2F365A1B" w14:textId="77777777" w:rsidR="00FA1957" w:rsidRPr="00D44038" w:rsidRDefault="00FA1957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Vancouver, BC, Canada</w:t>
      </w:r>
    </w:p>
    <w:p w14:paraId="532B8FEE" w14:textId="43D639D6" w:rsidR="00F607A1" w:rsidRPr="00D44038" w:rsidRDefault="00A15562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Presentation</w:t>
      </w:r>
      <w:r w:rsidR="00F607A1" w:rsidRPr="00D44038">
        <w:rPr>
          <w:sz w:val="22"/>
          <w:szCs w:val="22"/>
        </w:rPr>
        <w:t xml:space="preserve"> titled: “</w:t>
      </w:r>
      <w:r w:rsidR="00255233" w:rsidRPr="00D44038">
        <w:rPr>
          <w:sz w:val="22"/>
          <w:szCs w:val="22"/>
        </w:rPr>
        <w:t>Depicting the ‘good foreigner’</w:t>
      </w:r>
      <w:r w:rsidR="00F607A1" w:rsidRPr="00D44038">
        <w:rPr>
          <w:sz w:val="22"/>
          <w:szCs w:val="22"/>
        </w:rPr>
        <w:t xml:space="preserve"> in </w:t>
      </w:r>
      <w:r w:rsidR="00F607A1" w:rsidRPr="00D44038">
        <w:rPr>
          <w:i/>
          <w:sz w:val="22"/>
          <w:szCs w:val="22"/>
        </w:rPr>
        <w:t>Excluded</w:t>
      </w:r>
      <w:r w:rsidR="00F607A1" w:rsidRPr="00D44038">
        <w:rPr>
          <w:sz w:val="22"/>
          <w:szCs w:val="22"/>
        </w:rPr>
        <w:t xml:space="preserve">: </w:t>
      </w:r>
      <w:proofErr w:type="gramStart"/>
      <w:r w:rsidR="00F607A1" w:rsidRPr="00D44038">
        <w:rPr>
          <w:sz w:val="22"/>
          <w:szCs w:val="22"/>
        </w:rPr>
        <w:t>a</w:t>
      </w:r>
      <w:proofErr w:type="gramEnd"/>
      <w:r w:rsidR="00F607A1" w:rsidRPr="00D44038">
        <w:rPr>
          <w:sz w:val="22"/>
          <w:szCs w:val="22"/>
        </w:rPr>
        <w:t xml:space="preserve"> Self-Critique”</w:t>
      </w:r>
    </w:p>
    <w:p w14:paraId="213723C9" w14:textId="327BF1E9" w:rsidR="00A15562" w:rsidRPr="00D44038" w:rsidRDefault="00A15562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(paper and screened excerpts of </w:t>
      </w:r>
      <w:r w:rsidRPr="00D44038">
        <w:rPr>
          <w:i/>
          <w:sz w:val="22"/>
          <w:szCs w:val="22"/>
        </w:rPr>
        <w:t>Excluded</w:t>
      </w:r>
      <w:r w:rsidRPr="00D44038">
        <w:rPr>
          <w:sz w:val="22"/>
          <w:szCs w:val="22"/>
        </w:rPr>
        <w:t>)</w:t>
      </w:r>
    </w:p>
    <w:p w14:paraId="493D7A4C" w14:textId="77777777" w:rsidR="00FA1957" w:rsidRPr="00D44038" w:rsidRDefault="00FA1957" w:rsidP="00CA45A5">
      <w:pPr>
        <w:ind w:firstLine="720"/>
        <w:rPr>
          <w:sz w:val="22"/>
          <w:szCs w:val="22"/>
        </w:rPr>
      </w:pPr>
    </w:p>
    <w:p w14:paraId="56899178" w14:textId="5BE32241" w:rsidR="00DE43B4" w:rsidRPr="00D44038" w:rsidRDefault="00DE43B4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Fallbrook Film Festival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1271A3"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2D7BD0" w:rsidRPr="00D44038">
        <w:rPr>
          <w:sz w:val="22"/>
          <w:szCs w:val="22"/>
        </w:rPr>
        <w:t xml:space="preserve">      </w:t>
      </w:r>
      <w:r w:rsidRPr="00D44038">
        <w:rPr>
          <w:sz w:val="22"/>
          <w:szCs w:val="22"/>
        </w:rPr>
        <w:t>April 2011</w:t>
      </w:r>
    </w:p>
    <w:p w14:paraId="769E9CF4" w14:textId="77777777" w:rsidR="00DE43B4" w:rsidRPr="00D44038" w:rsidRDefault="00DE43B4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Fallbrook, California</w:t>
      </w:r>
    </w:p>
    <w:p w14:paraId="3DF84037" w14:textId="520236D3" w:rsidR="00DE43B4" w:rsidRPr="00D44038" w:rsidRDefault="00A15562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Film titled: </w:t>
      </w:r>
      <w:r w:rsidR="00DE43B4" w:rsidRPr="00D44038">
        <w:rPr>
          <w:i/>
          <w:sz w:val="22"/>
          <w:szCs w:val="22"/>
        </w:rPr>
        <w:t>Excluded: Immigration Struggles</w:t>
      </w:r>
      <w:r w:rsidRPr="00D44038">
        <w:rPr>
          <w:i/>
          <w:sz w:val="22"/>
          <w:szCs w:val="22"/>
        </w:rPr>
        <w:t xml:space="preserve"> of a Gay Bi-National Couple</w:t>
      </w:r>
    </w:p>
    <w:p w14:paraId="77C45651" w14:textId="77777777" w:rsidR="00DE43B4" w:rsidRPr="00D44038" w:rsidRDefault="00DE43B4" w:rsidP="00CA45A5">
      <w:pPr>
        <w:ind w:firstLine="720"/>
        <w:rPr>
          <w:sz w:val="22"/>
          <w:szCs w:val="22"/>
        </w:rPr>
      </w:pPr>
    </w:p>
    <w:p w14:paraId="4230678C" w14:textId="77777777" w:rsidR="00CA45A5" w:rsidRPr="00D44038" w:rsidRDefault="00CA45A5" w:rsidP="00CA45A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American Sociological Association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2D7BD0" w:rsidRPr="00D44038">
        <w:rPr>
          <w:sz w:val="22"/>
          <w:szCs w:val="22"/>
        </w:rPr>
        <w:t xml:space="preserve">   </w:t>
      </w:r>
      <w:r w:rsidRPr="00D44038">
        <w:rPr>
          <w:sz w:val="22"/>
          <w:szCs w:val="22"/>
        </w:rPr>
        <w:t>August 2010</w:t>
      </w:r>
    </w:p>
    <w:p w14:paraId="56014518" w14:textId="77777777" w:rsidR="00CA45A5" w:rsidRPr="00D44038" w:rsidRDefault="00CA45A5" w:rsidP="00CA45A5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Atlanta, Georgia</w:t>
      </w:r>
    </w:p>
    <w:p w14:paraId="6F88BBD8" w14:textId="4655F87D" w:rsidR="00CA45A5" w:rsidRPr="00D44038" w:rsidRDefault="00DD4514" w:rsidP="00DD4514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 xml:space="preserve">Film titled: </w:t>
      </w:r>
      <w:r w:rsidR="00CA45A5" w:rsidRPr="00D44038">
        <w:rPr>
          <w:i/>
          <w:sz w:val="22"/>
          <w:szCs w:val="22"/>
        </w:rPr>
        <w:t>Excluded: Immigration Strugg</w:t>
      </w:r>
      <w:r w:rsidRPr="00D44038">
        <w:rPr>
          <w:i/>
          <w:sz w:val="22"/>
          <w:szCs w:val="22"/>
        </w:rPr>
        <w:t>les of a Gay Bi-National Couple</w:t>
      </w:r>
    </w:p>
    <w:p w14:paraId="6B9B468E" w14:textId="77777777" w:rsidR="00CA45A5" w:rsidRPr="00D44038" w:rsidRDefault="00CA45A5" w:rsidP="00CA45A5">
      <w:pPr>
        <w:ind w:firstLine="720"/>
        <w:rPr>
          <w:sz w:val="22"/>
          <w:szCs w:val="22"/>
        </w:rPr>
      </w:pPr>
    </w:p>
    <w:p w14:paraId="3EEE9485" w14:textId="33A5F1C1" w:rsidR="000210A9" w:rsidRPr="00D44038" w:rsidRDefault="000210A9" w:rsidP="000210A9">
      <w:pPr>
        <w:ind w:firstLine="720"/>
        <w:rPr>
          <w:bCs/>
          <w:sz w:val="22"/>
          <w:szCs w:val="22"/>
        </w:rPr>
      </w:pPr>
      <w:r w:rsidRPr="00D44038">
        <w:rPr>
          <w:bCs/>
          <w:sz w:val="22"/>
          <w:szCs w:val="22"/>
        </w:rPr>
        <w:t>Sociology of Education Association Conference</w:t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ab/>
      </w:r>
      <w:r w:rsidR="001271A3" w:rsidRPr="00D44038">
        <w:rPr>
          <w:bCs/>
          <w:sz w:val="22"/>
          <w:szCs w:val="22"/>
        </w:rPr>
        <w:tab/>
      </w:r>
      <w:r w:rsidRPr="00D44038">
        <w:rPr>
          <w:bCs/>
          <w:sz w:val="22"/>
          <w:szCs w:val="22"/>
        </w:rPr>
        <w:t>February 2010</w:t>
      </w:r>
    </w:p>
    <w:p w14:paraId="61C4918C" w14:textId="77777777" w:rsidR="000210A9" w:rsidRPr="00D44038" w:rsidRDefault="000210A9" w:rsidP="000210A9">
      <w:pPr>
        <w:rPr>
          <w:bCs/>
          <w:sz w:val="22"/>
          <w:szCs w:val="22"/>
        </w:rPr>
      </w:pPr>
      <w:r w:rsidRPr="00D44038">
        <w:rPr>
          <w:bCs/>
          <w:sz w:val="22"/>
          <w:szCs w:val="22"/>
        </w:rPr>
        <w:tab/>
      </w:r>
      <w:r w:rsidR="00DE43B4" w:rsidRPr="00D44038">
        <w:rPr>
          <w:bCs/>
          <w:sz w:val="22"/>
          <w:szCs w:val="22"/>
        </w:rPr>
        <w:t>Pacific Grove</w:t>
      </w:r>
      <w:r w:rsidRPr="00D44038">
        <w:rPr>
          <w:bCs/>
          <w:sz w:val="22"/>
          <w:szCs w:val="22"/>
        </w:rPr>
        <w:t>, California</w:t>
      </w:r>
    </w:p>
    <w:p w14:paraId="4D10A2E4" w14:textId="77777777" w:rsidR="000210A9" w:rsidRPr="00D44038" w:rsidRDefault="000210A9" w:rsidP="00CA45A5">
      <w:pPr>
        <w:ind w:left="720"/>
        <w:rPr>
          <w:bCs/>
          <w:sz w:val="22"/>
          <w:szCs w:val="22"/>
        </w:rPr>
      </w:pPr>
      <w:r w:rsidRPr="00D44038">
        <w:rPr>
          <w:bCs/>
          <w:sz w:val="22"/>
          <w:szCs w:val="22"/>
        </w:rPr>
        <w:t xml:space="preserve">Paper titled: “Classrooms as Racialized Spaces: Dynamics of Collaboration, Tension, and Student </w:t>
      </w:r>
      <w:r w:rsidR="002C47B3" w:rsidRPr="00D44038">
        <w:rPr>
          <w:bCs/>
          <w:sz w:val="22"/>
          <w:szCs w:val="22"/>
        </w:rPr>
        <w:t>Attitudes in Three High Schools</w:t>
      </w:r>
      <w:r w:rsidRPr="00D44038">
        <w:rPr>
          <w:bCs/>
          <w:sz w:val="22"/>
          <w:szCs w:val="22"/>
        </w:rPr>
        <w:t>”</w:t>
      </w:r>
    </w:p>
    <w:p w14:paraId="1245E869" w14:textId="77777777" w:rsidR="00AB1494" w:rsidRPr="00D44038" w:rsidRDefault="000A6A7D" w:rsidP="00B04C9E">
      <w:pPr>
        <w:rPr>
          <w:b/>
          <w:sz w:val="22"/>
          <w:szCs w:val="22"/>
        </w:rPr>
      </w:pPr>
      <w:r w:rsidRPr="00D44038">
        <w:rPr>
          <w:b/>
          <w:sz w:val="22"/>
          <w:szCs w:val="22"/>
        </w:rPr>
        <w:tab/>
      </w:r>
    </w:p>
    <w:p w14:paraId="1EF1C6FC" w14:textId="77777777" w:rsidR="0071353D" w:rsidRPr="00D44038" w:rsidRDefault="0071353D" w:rsidP="00244D2E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Pacific Sociological Association Annual Meeting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2D7BD0" w:rsidRPr="00D44038">
        <w:rPr>
          <w:sz w:val="22"/>
          <w:szCs w:val="22"/>
        </w:rPr>
        <w:t xml:space="preserve">      </w:t>
      </w:r>
      <w:r w:rsidRPr="00D44038">
        <w:rPr>
          <w:sz w:val="22"/>
          <w:szCs w:val="22"/>
        </w:rPr>
        <w:t>April 2009</w:t>
      </w:r>
    </w:p>
    <w:p w14:paraId="3C6B65EC" w14:textId="77777777" w:rsidR="0071353D" w:rsidRPr="00D44038" w:rsidRDefault="0071353D" w:rsidP="00244D2E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San Diego, California</w:t>
      </w:r>
    </w:p>
    <w:p w14:paraId="7F31E74C" w14:textId="77777777" w:rsidR="0071353D" w:rsidRPr="00D44038" w:rsidRDefault="0071353D" w:rsidP="0071353D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Paper titled: “Structured Cross-Racial Collaboration in the Classroom: Classroom Dynamics and Student Attitudes in Three Diverse High Schools”</w:t>
      </w:r>
    </w:p>
    <w:p w14:paraId="38834346" w14:textId="77777777" w:rsidR="0071353D" w:rsidRPr="00D44038" w:rsidRDefault="0071353D" w:rsidP="0071353D">
      <w:pPr>
        <w:rPr>
          <w:sz w:val="22"/>
          <w:szCs w:val="22"/>
        </w:rPr>
      </w:pPr>
    </w:p>
    <w:p w14:paraId="1EB8A73A" w14:textId="77777777" w:rsidR="0071353D" w:rsidRPr="00D44038" w:rsidRDefault="0071353D" w:rsidP="00244D2E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Sociology of Education Association Conference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February 2009</w:t>
      </w:r>
    </w:p>
    <w:p w14:paraId="2CF42AE5" w14:textId="77777777" w:rsidR="0071353D" w:rsidRPr="00D44038" w:rsidRDefault="00DE43B4" w:rsidP="00244D2E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Pacific Grove</w:t>
      </w:r>
      <w:r w:rsidR="0071353D" w:rsidRPr="00D44038">
        <w:rPr>
          <w:sz w:val="22"/>
          <w:szCs w:val="22"/>
        </w:rPr>
        <w:t>, California</w:t>
      </w:r>
    </w:p>
    <w:p w14:paraId="2E1E7054" w14:textId="7FD546F4" w:rsidR="0071353D" w:rsidRPr="00D44038" w:rsidRDefault="001271A3" w:rsidP="0071353D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Paper</w:t>
      </w:r>
      <w:r w:rsidR="0071353D" w:rsidRPr="00D44038">
        <w:rPr>
          <w:sz w:val="22"/>
          <w:szCs w:val="22"/>
        </w:rPr>
        <w:t xml:space="preserve"> titled: “Local Beliefs and (dis)Advantage for Post High School Futures: Understandings of Intelligence and Effort in Three Diverse High Schools”</w:t>
      </w:r>
    </w:p>
    <w:p w14:paraId="60C817E3" w14:textId="77777777" w:rsidR="0071353D" w:rsidRPr="00D44038" w:rsidRDefault="0071353D" w:rsidP="00244D2E">
      <w:pPr>
        <w:ind w:firstLine="720"/>
        <w:rPr>
          <w:sz w:val="22"/>
          <w:szCs w:val="22"/>
        </w:rPr>
      </w:pPr>
    </w:p>
    <w:p w14:paraId="08D185EF" w14:textId="77777777" w:rsidR="00A75B96" w:rsidRPr="00D44038" w:rsidRDefault="00A75B96" w:rsidP="00A75B96">
      <w:pPr>
        <w:rPr>
          <w:sz w:val="22"/>
          <w:szCs w:val="22"/>
        </w:rPr>
      </w:pPr>
      <w:r w:rsidRPr="00D44038">
        <w:rPr>
          <w:b/>
          <w:bCs/>
        </w:rPr>
        <w:t>Honors and Awards</w:t>
      </w:r>
      <w:r w:rsidRPr="00D44038">
        <w:rPr>
          <w:sz w:val="22"/>
          <w:szCs w:val="22"/>
        </w:rPr>
        <w:t xml:space="preserve"> </w:t>
      </w:r>
    </w:p>
    <w:p w14:paraId="690BC9E9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Scholarly Contributions to Teaching and Learning Award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2020</w:t>
      </w:r>
    </w:p>
    <w:p w14:paraId="044DD04E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Section on Teaching and Learning</w:t>
      </w:r>
    </w:p>
    <w:p w14:paraId="383CFFF3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American Sociological Association</w:t>
      </w:r>
    </w:p>
    <w:p w14:paraId="1733EF49" w14:textId="77777777" w:rsidR="00A75B96" w:rsidRPr="00D44038" w:rsidRDefault="00A75B96" w:rsidP="00A75B96">
      <w:pPr>
        <w:ind w:firstLine="720"/>
        <w:rPr>
          <w:sz w:val="22"/>
          <w:szCs w:val="22"/>
        </w:rPr>
      </w:pPr>
    </w:p>
    <w:p w14:paraId="3E6F8D79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R&amp;R Award (recognition of outstanding reviewers)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2020</w:t>
      </w:r>
    </w:p>
    <w:p w14:paraId="58933F82" w14:textId="77777777" w:rsidR="00A75B96" w:rsidRPr="00D44038" w:rsidRDefault="00A75B96" w:rsidP="00A75B96">
      <w:pPr>
        <w:ind w:firstLine="720"/>
        <w:rPr>
          <w:i/>
          <w:sz w:val="22"/>
          <w:szCs w:val="22"/>
        </w:rPr>
      </w:pPr>
      <w:r w:rsidRPr="00D44038">
        <w:rPr>
          <w:i/>
          <w:sz w:val="22"/>
          <w:szCs w:val="22"/>
        </w:rPr>
        <w:t>Sociology of Education</w:t>
      </w:r>
    </w:p>
    <w:p w14:paraId="23F8554A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Official journal of the American Sociological Association</w:t>
      </w:r>
    </w:p>
    <w:p w14:paraId="08ECC36A" w14:textId="77777777" w:rsidR="00A75B96" w:rsidRPr="00D44038" w:rsidRDefault="00A75B96" w:rsidP="00A75B96">
      <w:pPr>
        <w:ind w:firstLine="720"/>
        <w:rPr>
          <w:sz w:val="22"/>
          <w:szCs w:val="22"/>
        </w:rPr>
      </w:pPr>
    </w:p>
    <w:p w14:paraId="7E117094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Learning Communities Faculty Advisor Award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2020</w:t>
      </w:r>
    </w:p>
    <w:p w14:paraId="7E18CB02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University of San Diego</w:t>
      </w:r>
    </w:p>
    <w:p w14:paraId="1831057D" w14:textId="77777777" w:rsidR="00A75B96" w:rsidRPr="00D44038" w:rsidRDefault="00A75B96" w:rsidP="00A75B96">
      <w:pPr>
        <w:ind w:firstLine="720"/>
        <w:rPr>
          <w:sz w:val="22"/>
          <w:szCs w:val="22"/>
        </w:rPr>
      </w:pPr>
    </w:p>
    <w:p w14:paraId="2BAC4655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Just Read! Faculty Integration Award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>2018</w:t>
      </w:r>
    </w:p>
    <w:p w14:paraId="0B12EE05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Center for Educational Excellence, University of San Diego</w:t>
      </w:r>
    </w:p>
    <w:p w14:paraId="7041DFB3" w14:textId="77777777" w:rsidR="00A75B96" w:rsidRPr="00D44038" w:rsidRDefault="00A75B96" w:rsidP="00A75B96">
      <w:pPr>
        <w:ind w:firstLine="720"/>
        <w:rPr>
          <w:sz w:val="22"/>
          <w:szCs w:val="22"/>
        </w:rPr>
      </w:pPr>
    </w:p>
    <w:p w14:paraId="2A2FC479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Changemaker Champion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</w:t>
      </w:r>
      <w:r w:rsidRPr="00D44038">
        <w:rPr>
          <w:sz w:val="22"/>
          <w:szCs w:val="22"/>
        </w:rPr>
        <w:tab/>
        <w:t xml:space="preserve">        2016-2017</w:t>
      </w:r>
    </w:p>
    <w:p w14:paraId="059125C2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University of San Diego</w:t>
      </w:r>
    </w:p>
    <w:p w14:paraId="2C62481D" w14:textId="77777777" w:rsidR="00A75B96" w:rsidRPr="00D44038" w:rsidRDefault="00A75B96" w:rsidP="00A75B96">
      <w:pPr>
        <w:ind w:firstLine="720"/>
        <w:rPr>
          <w:sz w:val="22"/>
          <w:szCs w:val="22"/>
        </w:rPr>
      </w:pPr>
    </w:p>
    <w:p w14:paraId="517542B2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Woman of Impact, Faculty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2012</w:t>
      </w:r>
    </w:p>
    <w:p w14:paraId="1A8C8F6B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Women’s Center, University of San Diego</w:t>
      </w:r>
    </w:p>
    <w:p w14:paraId="1D66ACCD" w14:textId="77777777" w:rsidR="00A75B96" w:rsidRPr="00D44038" w:rsidRDefault="00A75B96" w:rsidP="00A75B96">
      <w:pPr>
        <w:rPr>
          <w:sz w:val="22"/>
          <w:szCs w:val="22"/>
        </w:rPr>
      </w:pPr>
    </w:p>
    <w:p w14:paraId="06FFFF68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Barbara J, and Paul D. Saltman Excellence in Teaching Award,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2007</w:t>
      </w:r>
    </w:p>
    <w:p w14:paraId="25F5DE79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Graduate Student</w:t>
      </w:r>
    </w:p>
    <w:p w14:paraId="64648971" w14:textId="77777777" w:rsidR="00A75B96" w:rsidRPr="00D44038" w:rsidRDefault="00A75B96" w:rsidP="00A75B96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Academic Senate, University of California, San Diego</w:t>
      </w:r>
    </w:p>
    <w:p w14:paraId="7FF9AACF" w14:textId="77777777" w:rsidR="00A75B96" w:rsidRPr="00D44038" w:rsidRDefault="00A75B96" w:rsidP="00A75B96">
      <w:pPr>
        <w:ind w:left="1440" w:firstLine="720"/>
        <w:rPr>
          <w:sz w:val="22"/>
          <w:szCs w:val="22"/>
        </w:rPr>
      </w:pPr>
    </w:p>
    <w:p w14:paraId="281AC395" w14:textId="77777777" w:rsidR="00A75B96" w:rsidRPr="00D44038" w:rsidRDefault="00A75B96" w:rsidP="00A75B96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 xml:space="preserve">Head Teaching Assistant 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2006-2007</w:t>
      </w:r>
    </w:p>
    <w:p w14:paraId="25CDF2B0" w14:textId="77777777" w:rsidR="00A75B96" w:rsidRPr="00D44038" w:rsidRDefault="00A75B96" w:rsidP="00A75B96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Sociology Department, University of California, San Diego</w:t>
      </w:r>
    </w:p>
    <w:p w14:paraId="68E40F52" w14:textId="77777777" w:rsidR="00A75B96" w:rsidRPr="00D44038" w:rsidRDefault="00A75B96" w:rsidP="00A75B96">
      <w:pPr>
        <w:rPr>
          <w:sz w:val="22"/>
          <w:szCs w:val="22"/>
        </w:rPr>
      </w:pPr>
    </w:p>
    <w:p w14:paraId="102C9E46" w14:textId="77777777" w:rsidR="00A75B96" w:rsidRPr="00D44038" w:rsidRDefault="00A75B96" w:rsidP="00A75B96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Teaching Excellence Award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2005-2006</w:t>
      </w:r>
    </w:p>
    <w:p w14:paraId="1AC0A2F9" w14:textId="77777777" w:rsidR="00A75B96" w:rsidRPr="00D44038" w:rsidRDefault="00A75B96" w:rsidP="00A75B96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Thurgood Marshall College Writing Program, University of California, San Diego</w:t>
      </w:r>
    </w:p>
    <w:p w14:paraId="6B38DF21" w14:textId="77777777" w:rsidR="00A75B96" w:rsidRPr="00D44038" w:rsidRDefault="00A75B96" w:rsidP="00A75B96">
      <w:pPr>
        <w:rPr>
          <w:sz w:val="22"/>
          <w:szCs w:val="22"/>
        </w:rPr>
      </w:pPr>
    </w:p>
    <w:p w14:paraId="7FD4E96C" w14:textId="77777777" w:rsidR="00A75B96" w:rsidRPr="00D44038" w:rsidRDefault="00A75B96" w:rsidP="00A75B96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lastRenderedPageBreak/>
        <w:t xml:space="preserve">Teaching Assistant Excellence Award 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             2003-2004 </w:t>
      </w:r>
    </w:p>
    <w:p w14:paraId="260BDEC7" w14:textId="77777777" w:rsidR="00A75B96" w:rsidRPr="00D44038" w:rsidRDefault="00A75B96" w:rsidP="00A75B96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Sociology Department, University of California, San Diego</w:t>
      </w:r>
    </w:p>
    <w:p w14:paraId="306E4C97" w14:textId="77777777" w:rsidR="00A75B96" w:rsidRPr="00D44038" w:rsidRDefault="00A75B96" w:rsidP="00A75B96">
      <w:pPr>
        <w:rPr>
          <w:b/>
          <w:bCs/>
        </w:rPr>
      </w:pPr>
    </w:p>
    <w:p w14:paraId="3A48B4C6" w14:textId="77777777" w:rsidR="00B04C9E" w:rsidRPr="00D44038" w:rsidRDefault="00244D2E" w:rsidP="00244D2E">
      <w:pPr>
        <w:rPr>
          <w:b/>
          <w:bCs/>
        </w:rPr>
      </w:pPr>
      <w:r w:rsidRPr="00D44038">
        <w:rPr>
          <w:b/>
          <w:bCs/>
        </w:rPr>
        <w:t>Grants</w:t>
      </w:r>
      <w:r w:rsidR="002A683E" w:rsidRPr="00D44038">
        <w:rPr>
          <w:b/>
          <w:bCs/>
        </w:rPr>
        <w:t xml:space="preserve"> and Fellowships</w:t>
      </w:r>
    </w:p>
    <w:p w14:paraId="27439287" w14:textId="786040F1" w:rsidR="00AC1371" w:rsidRPr="00D44038" w:rsidRDefault="00B04C9E" w:rsidP="00AC1371">
      <w:pPr>
        <w:rPr>
          <w:b/>
          <w:bCs/>
          <w:sz w:val="22"/>
        </w:rPr>
      </w:pPr>
      <w:r w:rsidRPr="00D44038">
        <w:rPr>
          <w:b/>
          <w:bCs/>
          <w:sz w:val="22"/>
        </w:rPr>
        <w:t>University of San Diego Grants</w:t>
      </w:r>
      <w:r w:rsidR="002A683E" w:rsidRPr="00D44038">
        <w:rPr>
          <w:b/>
          <w:bCs/>
          <w:sz w:val="22"/>
        </w:rPr>
        <w:t xml:space="preserve"> and Fellowships</w:t>
      </w:r>
    </w:p>
    <w:p w14:paraId="570A0ECD" w14:textId="1A15E2FA" w:rsidR="005E4FBD" w:rsidRPr="00D44038" w:rsidRDefault="005E4FBD" w:rsidP="00AC1371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Strategic Initiatives Grant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2021-2023</w:t>
      </w:r>
    </w:p>
    <w:p w14:paraId="1A2FF238" w14:textId="0BE5C1F5" w:rsidR="005E4FBD" w:rsidRPr="00D44038" w:rsidRDefault="005E4FBD" w:rsidP="00AC1371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Office of Institutional Effectiveness and Strategic Initiatives</w:t>
      </w:r>
    </w:p>
    <w:p w14:paraId="4B32DF78" w14:textId="77777777" w:rsidR="005E4FBD" w:rsidRPr="00D44038" w:rsidRDefault="005E4FBD" w:rsidP="00AC1371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Co-written with: Millicent Fulmer, Copley; Ian Martin, SOLES, Laura Getz, </w:t>
      </w:r>
    </w:p>
    <w:p w14:paraId="084E93D9" w14:textId="0555E4B0" w:rsidR="005E4FBD" w:rsidRPr="00D44038" w:rsidRDefault="005E4FBD" w:rsidP="00AC1371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Psychological Sciences; David Miller, History; and Matthew Rich, Art.</w:t>
      </w:r>
    </w:p>
    <w:p w14:paraId="28EA7EAE" w14:textId="77777777" w:rsidR="005E4FBD" w:rsidRPr="00D44038" w:rsidRDefault="005E4FBD" w:rsidP="00AC1371">
      <w:pPr>
        <w:ind w:firstLine="720"/>
        <w:rPr>
          <w:sz w:val="22"/>
          <w:szCs w:val="22"/>
        </w:rPr>
      </w:pPr>
    </w:p>
    <w:p w14:paraId="6E947D2F" w14:textId="37E6B640" w:rsidR="00922C02" w:rsidRPr="00D44038" w:rsidRDefault="00922C02" w:rsidP="00AC1371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Faculty Innovation in Teaching Grant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363F68"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>2017</w:t>
      </w:r>
    </w:p>
    <w:p w14:paraId="20176298" w14:textId="52D374AF" w:rsidR="00922C02" w:rsidRPr="00D44038" w:rsidRDefault="00922C02" w:rsidP="00AC1371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CAS Office of the Dean</w:t>
      </w:r>
    </w:p>
    <w:p w14:paraId="1E1FE54A" w14:textId="77777777" w:rsidR="0094162F" w:rsidRPr="00D44038" w:rsidRDefault="0094162F" w:rsidP="000B6734">
      <w:pPr>
        <w:ind w:firstLine="720"/>
        <w:rPr>
          <w:sz w:val="22"/>
          <w:szCs w:val="22"/>
        </w:rPr>
      </w:pPr>
    </w:p>
    <w:p w14:paraId="51D465F6" w14:textId="5BAB1219" w:rsidR="00333BC4" w:rsidRPr="00D44038" w:rsidRDefault="00333BC4" w:rsidP="00333BC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Impact Linda Vista Initiative</w:t>
      </w:r>
      <w:r w:rsidR="008D3827" w:rsidRPr="00D44038">
        <w:rPr>
          <w:sz w:val="22"/>
          <w:szCs w:val="22"/>
        </w:rPr>
        <w:t xml:space="preserve"> Grant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</w:t>
      </w:r>
      <w:r w:rsidRPr="00D44038">
        <w:rPr>
          <w:sz w:val="22"/>
          <w:szCs w:val="22"/>
        </w:rPr>
        <w:tab/>
      </w:r>
      <w:r w:rsidR="00363F68" w:rsidRPr="00D44038">
        <w:rPr>
          <w:sz w:val="22"/>
          <w:szCs w:val="22"/>
        </w:rPr>
        <w:t xml:space="preserve">   </w:t>
      </w:r>
      <w:proofErr w:type="gramStart"/>
      <w:r w:rsidRPr="00D44038">
        <w:rPr>
          <w:sz w:val="22"/>
          <w:szCs w:val="22"/>
        </w:rPr>
        <w:tab/>
      </w:r>
      <w:r w:rsidR="00363F68" w:rsidRPr="00D44038">
        <w:rPr>
          <w:sz w:val="22"/>
          <w:szCs w:val="22"/>
        </w:rPr>
        <w:t xml:space="preserve">  </w:t>
      </w:r>
      <w:r w:rsidRPr="00D44038">
        <w:rPr>
          <w:sz w:val="22"/>
          <w:szCs w:val="22"/>
        </w:rPr>
        <w:t>2017</w:t>
      </w:r>
      <w:proofErr w:type="gramEnd"/>
      <w:r w:rsidRPr="00D44038">
        <w:rPr>
          <w:sz w:val="22"/>
          <w:szCs w:val="22"/>
        </w:rPr>
        <w:t xml:space="preserve"> &amp; 2015</w:t>
      </w:r>
    </w:p>
    <w:p w14:paraId="5C58656F" w14:textId="77777777" w:rsidR="00333BC4" w:rsidRPr="00D44038" w:rsidRDefault="00333BC4" w:rsidP="00333BC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Changemaker Hub</w:t>
      </w:r>
    </w:p>
    <w:p w14:paraId="46382FB6" w14:textId="77777777" w:rsidR="00333BC4" w:rsidRPr="00D44038" w:rsidRDefault="00333BC4" w:rsidP="00333BC4">
      <w:pPr>
        <w:ind w:firstLine="720"/>
        <w:rPr>
          <w:sz w:val="22"/>
          <w:szCs w:val="22"/>
        </w:rPr>
      </w:pPr>
    </w:p>
    <w:p w14:paraId="69E9DE81" w14:textId="558118DD" w:rsidR="00333BC4" w:rsidRPr="00D44038" w:rsidRDefault="00333BC4" w:rsidP="00333BC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Teaching and Learning Grant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</w:t>
      </w:r>
      <w:r w:rsidR="00363F68" w:rsidRPr="00D44038">
        <w:rPr>
          <w:sz w:val="22"/>
          <w:szCs w:val="22"/>
        </w:rPr>
        <w:t xml:space="preserve">    </w:t>
      </w:r>
      <w:r w:rsidRPr="00D44038">
        <w:rPr>
          <w:sz w:val="22"/>
          <w:szCs w:val="22"/>
        </w:rPr>
        <w:t>2017, 2013, 2011 &amp; 2010</w:t>
      </w:r>
    </w:p>
    <w:p w14:paraId="4C09F346" w14:textId="77777777" w:rsidR="00333BC4" w:rsidRPr="00D44038" w:rsidRDefault="00333BC4" w:rsidP="00333BC4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CAS Office of the Dean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</w:t>
      </w:r>
    </w:p>
    <w:p w14:paraId="34C6A5C3" w14:textId="77777777" w:rsidR="00333BC4" w:rsidRPr="00D44038" w:rsidRDefault="00333BC4" w:rsidP="00333BC4">
      <w:pPr>
        <w:rPr>
          <w:sz w:val="22"/>
          <w:szCs w:val="22"/>
        </w:rPr>
      </w:pPr>
    </w:p>
    <w:p w14:paraId="0C2A3609" w14:textId="6C3C0462" w:rsidR="00333BC4" w:rsidRPr="00D44038" w:rsidRDefault="00333BC4" w:rsidP="00333BC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International Opportunities Grant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</w:t>
      </w:r>
      <w:r w:rsidR="00363F68" w:rsidRPr="00D44038">
        <w:rPr>
          <w:sz w:val="22"/>
          <w:szCs w:val="22"/>
        </w:rPr>
        <w:t xml:space="preserve">   </w:t>
      </w:r>
      <w:r w:rsidRPr="00D44038">
        <w:rPr>
          <w:sz w:val="22"/>
          <w:szCs w:val="22"/>
        </w:rPr>
        <w:t>2016, 2013, 2011 &amp; 2010</w:t>
      </w:r>
    </w:p>
    <w:p w14:paraId="4A67A294" w14:textId="77777777" w:rsidR="00333BC4" w:rsidRPr="00D44038" w:rsidRDefault="00333BC4" w:rsidP="00333BC4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 xml:space="preserve">International Center 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</w:p>
    <w:p w14:paraId="04D4E129" w14:textId="77777777" w:rsidR="00333BC4" w:rsidRPr="00D44038" w:rsidRDefault="00333BC4" w:rsidP="00333BC4">
      <w:pPr>
        <w:ind w:left="6480"/>
        <w:rPr>
          <w:sz w:val="22"/>
          <w:szCs w:val="22"/>
        </w:rPr>
      </w:pPr>
      <w:r w:rsidRPr="00D44038">
        <w:rPr>
          <w:sz w:val="22"/>
          <w:szCs w:val="22"/>
        </w:rPr>
        <w:t xml:space="preserve">      </w:t>
      </w:r>
      <w:r w:rsidRPr="00D44038">
        <w:rPr>
          <w:sz w:val="22"/>
          <w:szCs w:val="22"/>
        </w:rPr>
        <w:tab/>
      </w:r>
    </w:p>
    <w:p w14:paraId="2E1AF9B3" w14:textId="507BE835" w:rsidR="00333BC4" w:rsidRPr="00D44038" w:rsidRDefault="00333BC4" w:rsidP="00333BC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Faculty Research Grant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proofErr w:type="gramStart"/>
      <w:r w:rsidRPr="00D44038">
        <w:rPr>
          <w:sz w:val="22"/>
          <w:szCs w:val="22"/>
        </w:rPr>
        <w:tab/>
        <w:t xml:space="preserve">  </w:t>
      </w:r>
      <w:r w:rsidRPr="00D44038">
        <w:rPr>
          <w:sz w:val="22"/>
          <w:szCs w:val="22"/>
        </w:rPr>
        <w:tab/>
      </w:r>
      <w:proofErr w:type="gramEnd"/>
      <w:r w:rsidRPr="00D44038">
        <w:rPr>
          <w:sz w:val="22"/>
          <w:szCs w:val="22"/>
        </w:rPr>
        <w:t xml:space="preserve"> </w:t>
      </w:r>
      <w:r w:rsidR="00363F68" w:rsidRPr="00D44038">
        <w:rPr>
          <w:sz w:val="22"/>
          <w:szCs w:val="22"/>
        </w:rPr>
        <w:tab/>
        <w:t xml:space="preserve">   </w:t>
      </w:r>
      <w:r w:rsidRPr="00D44038">
        <w:rPr>
          <w:sz w:val="22"/>
          <w:szCs w:val="22"/>
        </w:rPr>
        <w:t>2016 &amp; 2011</w:t>
      </w:r>
    </w:p>
    <w:p w14:paraId="5BEA010C" w14:textId="77777777" w:rsidR="00333BC4" w:rsidRPr="00D44038" w:rsidRDefault="00333BC4" w:rsidP="00333BC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CAS Office of the Dean</w:t>
      </w:r>
    </w:p>
    <w:p w14:paraId="3B370BF7" w14:textId="77777777" w:rsidR="00333BC4" w:rsidRPr="00D44038" w:rsidRDefault="00333BC4" w:rsidP="00333BC4">
      <w:pPr>
        <w:rPr>
          <w:sz w:val="22"/>
          <w:szCs w:val="22"/>
        </w:rPr>
      </w:pPr>
    </w:p>
    <w:p w14:paraId="5836461C" w14:textId="48B8D0AF" w:rsidR="00333BC4" w:rsidRPr="00D44038" w:rsidRDefault="00333BC4" w:rsidP="00333BC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Internal Assessment Grant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     </w:t>
      </w:r>
      <w:r w:rsidR="00363F68" w:rsidRPr="00D44038">
        <w:rPr>
          <w:sz w:val="22"/>
          <w:szCs w:val="22"/>
        </w:rPr>
        <w:t xml:space="preserve">   </w:t>
      </w:r>
      <w:r w:rsidRPr="00D44038">
        <w:rPr>
          <w:sz w:val="22"/>
          <w:szCs w:val="22"/>
        </w:rPr>
        <w:t>2016</w:t>
      </w:r>
    </w:p>
    <w:p w14:paraId="352C821B" w14:textId="77777777" w:rsidR="00333BC4" w:rsidRPr="00D44038" w:rsidRDefault="00333BC4" w:rsidP="00333BC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Office of the Provost</w:t>
      </w:r>
    </w:p>
    <w:p w14:paraId="078808CC" w14:textId="77777777" w:rsidR="00333BC4" w:rsidRPr="00D44038" w:rsidRDefault="00333BC4" w:rsidP="00333BC4">
      <w:pPr>
        <w:ind w:firstLine="720"/>
        <w:rPr>
          <w:sz w:val="22"/>
          <w:szCs w:val="22"/>
        </w:rPr>
      </w:pPr>
    </w:p>
    <w:p w14:paraId="19FC8E68" w14:textId="67F53B91" w:rsidR="00333BC4" w:rsidRPr="00D44038" w:rsidRDefault="00333BC4" w:rsidP="00333BC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Community Based Research Grant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</w:t>
      </w:r>
      <w:r w:rsidR="00363F68" w:rsidRPr="00D44038">
        <w:rPr>
          <w:sz w:val="22"/>
          <w:szCs w:val="22"/>
        </w:rPr>
        <w:t xml:space="preserve">    </w:t>
      </w:r>
      <w:r w:rsidRPr="00D44038">
        <w:rPr>
          <w:sz w:val="22"/>
          <w:szCs w:val="22"/>
        </w:rPr>
        <w:t>2015-2016</w:t>
      </w:r>
    </w:p>
    <w:p w14:paraId="08EFE99A" w14:textId="77777777" w:rsidR="00333BC4" w:rsidRPr="00D44038" w:rsidRDefault="00333BC4" w:rsidP="00333BC4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(Mentoring Undergraduate Researcher, Collaborating with Community Partner)</w:t>
      </w:r>
    </w:p>
    <w:p w14:paraId="76E166CC" w14:textId="77777777" w:rsidR="00333BC4" w:rsidRPr="00D44038" w:rsidRDefault="00333BC4" w:rsidP="00333BC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Office of Undergraduate Research and the Mulvaney Center.</w:t>
      </w:r>
    </w:p>
    <w:p w14:paraId="4031A69B" w14:textId="77777777" w:rsidR="00333BC4" w:rsidRPr="00D44038" w:rsidRDefault="00333BC4" w:rsidP="00333BC4">
      <w:pPr>
        <w:ind w:firstLine="720"/>
        <w:rPr>
          <w:sz w:val="22"/>
          <w:szCs w:val="22"/>
        </w:rPr>
      </w:pPr>
    </w:p>
    <w:p w14:paraId="02B481AB" w14:textId="023E77BD" w:rsidR="00333BC4" w:rsidRPr="00D44038" w:rsidRDefault="00333BC4" w:rsidP="00333BC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Keck Faculty Fellowship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</w:t>
      </w:r>
      <w:r w:rsidR="005B069B" w:rsidRPr="00D44038">
        <w:rPr>
          <w:sz w:val="22"/>
          <w:szCs w:val="22"/>
        </w:rPr>
        <w:t xml:space="preserve">   </w:t>
      </w:r>
      <w:r w:rsidRPr="00D44038">
        <w:rPr>
          <w:sz w:val="22"/>
          <w:szCs w:val="22"/>
        </w:rPr>
        <w:t>2012-2013</w:t>
      </w:r>
    </w:p>
    <w:p w14:paraId="61DF2AC0" w14:textId="77777777" w:rsidR="00333BC4" w:rsidRPr="00D44038" w:rsidRDefault="00333BC4" w:rsidP="00333BC4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Office of Undergraduate Research</w:t>
      </w:r>
    </w:p>
    <w:p w14:paraId="27061A33" w14:textId="77777777" w:rsidR="00333BC4" w:rsidRPr="00D44038" w:rsidRDefault="00333BC4" w:rsidP="000C0EED">
      <w:pPr>
        <w:rPr>
          <w:sz w:val="22"/>
          <w:szCs w:val="22"/>
        </w:rPr>
      </w:pPr>
    </w:p>
    <w:p w14:paraId="2D313E4F" w14:textId="58E30BC5" w:rsidR="00FA1957" w:rsidRPr="00D44038" w:rsidRDefault="00FA1957" w:rsidP="00BB6470">
      <w:pPr>
        <w:rPr>
          <w:sz w:val="22"/>
          <w:szCs w:val="22"/>
        </w:rPr>
      </w:pPr>
    </w:p>
    <w:p w14:paraId="3F5FEBC9" w14:textId="77777777" w:rsidR="00AB2575" w:rsidRPr="00D44038" w:rsidRDefault="00AB2575" w:rsidP="00AB2575">
      <w:pPr>
        <w:rPr>
          <w:b/>
          <w:bCs/>
        </w:rPr>
      </w:pPr>
      <w:r w:rsidRPr="00D44038">
        <w:rPr>
          <w:b/>
          <w:bCs/>
        </w:rPr>
        <w:t>Service</w:t>
      </w:r>
    </w:p>
    <w:p w14:paraId="7D005291" w14:textId="106C7A64" w:rsidR="00095825" w:rsidRPr="00D44038" w:rsidRDefault="00AB2575" w:rsidP="00AB2575">
      <w:pPr>
        <w:rPr>
          <w:b/>
          <w:bCs/>
          <w:sz w:val="22"/>
        </w:rPr>
      </w:pPr>
      <w:r w:rsidRPr="00D44038">
        <w:rPr>
          <w:b/>
          <w:bCs/>
          <w:sz w:val="22"/>
        </w:rPr>
        <w:t>Professional Service</w:t>
      </w:r>
    </w:p>
    <w:p w14:paraId="55BA8D03" w14:textId="4161300A" w:rsidR="004753B8" w:rsidRPr="00D44038" w:rsidRDefault="004753B8" w:rsidP="004753B8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Book Series Faculty Editor 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2017-present</w:t>
      </w:r>
    </w:p>
    <w:p w14:paraId="70C08181" w14:textId="77777777" w:rsidR="004753B8" w:rsidRPr="00D44038" w:rsidRDefault="004753B8" w:rsidP="004753B8">
      <w:pPr>
        <w:rPr>
          <w:sz w:val="22"/>
          <w:szCs w:val="22"/>
        </w:rPr>
      </w:pPr>
      <w:r w:rsidRPr="00D44038">
        <w:rPr>
          <w:sz w:val="22"/>
          <w:szCs w:val="22"/>
        </w:rPr>
        <w:tab/>
      </w:r>
      <w:r w:rsidRPr="00D44038">
        <w:rPr>
          <w:i/>
          <w:sz w:val="22"/>
          <w:szCs w:val="22"/>
        </w:rPr>
        <w:t>Critical Issues in American Education</w:t>
      </w:r>
      <w:r w:rsidRPr="00D44038">
        <w:rPr>
          <w:sz w:val="22"/>
          <w:szCs w:val="22"/>
        </w:rPr>
        <w:t xml:space="preserve"> series</w:t>
      </w:r>
    </w:p>
    <w:p w14:paraId="243534C4" w14:textId="77777777" w:rsidR="004753B8" w:rsidRPr="00D44038" w:rsidRDefault="004753B8" w:rsidP="004753B8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Rutgers University Press</w:t>
      </w:r>
    </w:p>
    <w:p w14:paraId="28360345" w14:textId="77777777" w:rsidR="004753B8" w:rsidRPr="00D44038" w:rsidRDefault="004753B8" w:rsidP="004753B8">
      <w:pPr>
        <w:ind w:firstLine="720"/>
        <w:rPr>
          <w:sz w:val="22"/>
          <w:szCs w:val="22"/>
        </w:rPr>
      </w:pPr>
    </w:p>
    <w:p w14:paraId="7E8DF76D" w14:textId="1947A477" w:rsidR="00095825" w:rsidRPr="00D44038" w:rsidRDefault="00095825" w:rsidP="0009582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Pierre Bourdieu Outstanding Book Selection Committee Member</w:t>
      </w:r>
      <w:r w:rsidRPr="00D44038">
        <w:rPr>
          <w:sz w:val="22"/>
          <w:szCs w:val="22"/>
        </w:rPr>
        <w:tab/>
        <w:t xml:space="preserve">    </w:t>
      </w:r>
      <w:r w:rsidR="005B069B" w:rsidRPr="00D44038">
        <w:rPr>
          <w:sz w:val="22"/>
          <w:szCs w:val="22"/>
        </w:rPr>
        <w:t xml:space="preserve">    </w:t>
      </w:r>
      <w:r w:rsidRPr="00D44038">
        <w:rPr>
          <w:sz w:val="22"/>
          <w:szCs w:val="22"/>
        </w:rPr>
        <w:t>2019-2020</w:t>
      </w:r>
    </w:p>
    <w:p w14:paraId="275A1752" w14:textId="77777777" w:rsidR="00095825" w:rsidRPr="00D44038" w:rsidRDefault="00095825" w:rsidP="0009582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Sociology of Education Section</w:t>
      </w:r>
    </w:p>
    <w:p w14:paraId="463D6F0B" w14:textId="77777777" w:rsidR="00095825" w:rsidRPr="00D44038" w:rsidRDefault="00095825" w:rsidP="0009582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American Sociological Association</w:t>
      </w:r>
    </w:p>
    <w:p w14:paraId="3DD9D30F" w14:textId="77777777" w:rsidR="00095825" w:rsidRPr="00D44038" w:rsidRDefault="00095825" w:rsidP="00095825">
      <w:pPr>
        <w:ind w:firstLine="720"/>
        <w:rPr>
          <w:sz w:val="22"/>
          <w:szCs w:val="22"/>
        </w:rPr>
      </w:pPr>
    </w:p>
    <w:p w14:paraId="0866A54B" w14:textId="13D90473" w:rsidR="00AC1371" w:rsidRPr="00D44038" w:rsidRDefault="00AC1371" w:rsidP="000B0DC3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Editorial Board Member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5B069B" w:rsidRPr="00D44038">
        <w:rPr>
          <w:sz w:val="22"/>
          <w:szCs w:val="22"/>
        </w:rPr>
        <w:t xml:space="preserve">     </w:t>
      </w:r>
      <w:r w:rsidRPr="00D44038">
        <w:rPr>
          <w:sz w:val="22"/>
          <w:szCs w:val="22"/>
        </w:rPr>
        <w:t>2016-</w:t>
      </w:r>
      <w:r w:rsidR="004753B8" w:rsidRPr="00D44038">
        <w:rPr>
          <w:sz w:val="22"/>
          <w:szCs w:val="22"/>
        </w:rPr>
        <w:t>2020</w:t>
      </w:r>
    </w:p>
    <w:p w14:paraId="64DFE23F" w14:textId="77777777" w:rsidR="00AC1371" w:rsidRPr="00D44038" w:rsidRDefault="00AC1371" w:rsidP="00AC1371">
      <w:pPr>
        <w:ind w:left="720"/>
        <w:rPr>
          <w:sz w:val="22"/>
          <w:szCs w:val="22"/>
        </w:rPr>
      </w:pPr>
      <w:r w:rsidRPr="00D44038">
        <w:rPr>
          <w:i/>
          <w:sz w:val="22"/>
          <w:szCs w:val="22"/>
        </w:rPr>
        <w:t>Sociology of Education</w:t>
      </w:r>
      <w:r w:rsidRPr="00D44038">
        <w:rPr>
          <w:sz w:val="22"/>
          <w:szCs w:val="22"/>
        </w:rPr>
        <w:t>, an official journal of the American Sociological Association</w:t>
      </w:r>
    </w:p>
    <w:p w14:paraId="7BF766F8" w14:textId="77777777" w:rsidR="00AC1371" w:rsidRPr="00D44038" w:rsidRDefault="00AC1371" w:rsidP="00AC1371">
      <w:pPr>
        <w:rPr>
          <w:sz w:val="22"/>
          <w:szCs w:val="22"/>
        </w:rPr>
      </w:pPr>
    </w:p>
    <w:p w14:paraId="7FE639CE" w14:textId="3ADC7847" w:rsidR="00006A74" w:rsidRPr="00D44038" w:rsidRDefault="00006A74" w:rsidP="00006A7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 xml:space="preserve">Board Member (Past President) 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</w:t>
      </w:r>
      <w:r w:rsidR="005B069B" w:rsidRPr="00D44038">
        <w:rPr>
          <w:sz w:val="22"/>
          <w:szCs w:val="22"/>
        </w:rPr>
        <w:t xml:space="preserve">             </w:t>
      </w:r>
      <w:r w:rsidRPr="00D44038">
        <w:rPr>
          <w:sz w:val="22"/>
          <w:szCs w:val="22"/>
        </w:rPr>
        <w:t>2017-2019</w:t>
      </w:r>
    </w:p>
    <w:p w14:paraId="3E4482CE" w14:textId="77777777" w:rsidR="00006A74" w:rsidRPr="00D44038" w:rsidRDefault="00006A74" w:rsidP="00006A74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lastRenderedPageBreak/>
        <w:t>Sociology of Education Association</w:t>
      </w:r>
    </w:p>
    <w:p w14:paraId="655AF31F" w14:textId="77777777" w:rsidR="00006A74" w:rsidRPr="00D44038" w:rsidRDefault="00006A74" w:rsidP="00AC1371">
      <w:pPr>
        <w:ind w:firstLine="720"/>
        <w:rPr>
          <w:sz w:val="22"/>
          <w:szCs w:val="22"/>
        </w:rPr>
      </w:pPr>
    </w:p>
    <w:p w14:paraId="7988EE16" w14:textId="41E3830B" w:rsidR="00CA7F6F" w:rsidRPr="00D44038" w:rsidRDefault="00CA7F6F" w:rsidP="00AC1371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President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AC1371" w:rsidRPr="00D44038">
        <w:rPr>
          <w:sz w:val="22"/>
          <w:szCs w:val="22"/>
        </w:rPr>
        <w:t xml:space="preserve">    </w:t>
      </w:r>
      <w:r w:rsidRPr="00D44038">
        <w:rPr>
          <w:sz w:val="22"/>
          <w:szCs w:val="22"/>
        </w:rPr>
        <w:t>2015-</w:t>
      </w:r>
      <w:r w:rsidR="00AC1371" w:rsidRPr="00D44038">
        <w:rPr>
          <w:sz w:val="22"/>
          <w:szCs w:val="22"/>
        </w:rPr>
        <w:t>2017</w:t>
      </w:r>
    </w:p>
    <w:p w14:paraId="1522BC81" w14:textId="77777777" w:rsidR="00CA7F6F" w:rsidRPr="00D44038" w:rsidRDefault="00CA7F6F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Sociology of Education Association</w:t>
      </w:r>
    </w:p>
    <w:p w14:paraId="70A653BD" w14:textId="77777777" w:rsidR="00CA7F6F" w:rsidRPr="00D44038" w:rsidRDefault="00CA7F6F" w:rsidP="00CA7F6F">
      <w:pPr>
        <w:ind w:firstLine="720"/>
        <w:rPr>
          <w:sz w:val="22"/>
          <w:szCs w:val="22"/>
        </w:rPr>
      </w:pPr>
    </w:p>
    <w:p w14:paraId="37E76050" w14:textId="3B0C0846" w:rsidR="00CA7F6F" w:rsidRPr="00D44038" w:rsidRDefault="00CA7F6F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Session</w:t>
      </w:r>
      <w:r w:rsidR="00862E09" w:rsidRPr="00D44038">
        <w:rPr>
          <w:sz w:val="22"/>
          <w:szCs w:val="22"/>
        </w:rPr>
        <w:t>s</w:t>
      </w:r>
      <w:r w:rsidRPr="00D44038">
        <w:rPr>
          <w:sz w:val="22"/>
          <w:szCs w:val="22"/>
        </w:rPr>
        <w:t xml:space="preserve"> Organizer for</w:t>
      </w:r>
      <w:r w:rsidR="00862E09" w:rsidRPr="00D44038">
        <w:rPr>
          <w:sz w:val="22"/>
          <w:szCs w:val="22"/>
        </w:rPr>
        <w:t xml:space="preserve"> 2015 Annual Meeting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</w:t>
      </w:r>
      <w:r w:rsidR="005B069B" w:rsidRPr="00D44038">
        <w:rPr>
          <w:sz w:val="22"/>
          <w:szCs w:val="22"/>
        </w:rPr>
        <w:tab/>
        <w:t xml:space="preserve">     </w:t>
      </w:r>
      <w:r w:rsidRPr="00D44038">
        <w:rPr>
          <w:sz w:val="22"/>
          <w:szCs w:val="22"/>
        </w:rPr>
        <w:t>2014-2015</w:t>
      </w:r>
    </w:p>
    <w:p w14:paraId="4266B135" w14:textId="77777777" w:rsidR="00CA7F6F" w:rsidRPr="00D44038" w:rsidRDefault="00CA7F6F" w:rsidP="00CA7F6F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Pacific Sociological Association</w:t>
      </w:r>
    </w:p>
    <w:p w14:paraId="78A9176A" w14:textId="38805C6D" w:rsidR="00CA7F6F" w:rsidRPr="00D44038" w:rsidRDefault="00CA7F6F" w:rsidP="00CA7F6F">
      <w:pPr>
        <w:rPr>
          <w:b/>
          <w:sz w:val="22"/>
          <w:szCs w:val="22"/>
        </w:rPr>
      </w:pPr>
      <w:r w:rsidRPr="00D44038">
        <w:rPr>
          <w:sz w:val="22"/>
          <w:szCs w:val="22"/>
        </w:rPr>
        <w:tab/>
        <w:t>Session</w:t>
      </w:r>
      <w:r w:rsidR="00862E09" w:rsidRPr="00D44038">
        <w:rPr>
          <w:sz w:val="22"/>
          <w:szCs w:val="22"/>
        </w:rPr>
        <w:t>s</w:t>
      </w:r>
      <w:r w:rsidRPr="00D44038">
        <w:rPr>
          <w:sz w:val="22"/>
          <w:szCs w:val="22"/>
        </w:rPr>
        <w:t xml:space="preserve"> </w:t>
      </w:r>
      <w:r w:rsidR="00862E09" w:rsidRPr="00D44038">
        <w:rPr>
          <w:sz w:val="22"/>
          <w:szCs w:val="22"/>
        </w:rPr>
        <w:t>Category</w:t>
      </w:r>
      <w:r w:rsidRPr="00D44038">
        <w:rPr>
          <w:sz w:val="22"/>
          <w:szCs w:val="22"/>
        </w:rPr>
        <w:t>: Education</w:t>
      </w:r>
      <w:r w:rsidRPr="00D44038">
        <w:rPr>
          <w:b/>
          <w:sz w:val="22"/>
          <w:szCs w:val="22"/>
        </w:rPr>
        <w:tab/>
      </w:r>
    </w:p>
    <w:p w14:paraId="09F4438F" w14:textId="77777777" w:rsidR="00CA7F6F" w:rsidRPr="00D44038" w:rsidRDefault="00CA7F6F" w:rsidP="00CA7F6F">
      <w:pPr>
        <w:rPr>
          <w:b/>
          <w:sz w:val="22"/>
          <w:szCs w:val="22"/>
        </w:rPr>
      </w:pPr>
    </w:p>
    <w:p w14:paraId="7AD076C6" w14:textId="68C177BA" w:rsidR="00CA7F6F" w:rsidRPr="00D44038" w:rsidRDefault="00CA7F6F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Nominations Committee member</w:t>
      </w:r>
      <w:r w:rsidRPr="00D44038">
        <w:rPr>
          <w:sz w:val="22"/>
          <w:szCs w:val="22"/>
        </w:rPr>
        <w:tab/>
      </w:r>
      <w:r w:rsidR="007B1FBF" w:rsidRPr="00D44038">
        <w:rPr>
          <w:sz w:val="22"/>
          <w:szCs w:val="22"/>
        </w:rPr>
        <w:tab/>
      </w:r>
      <w:r w:rsidR="007B1FBF" w:rsidRPr="00D44038">
        <w:rPr>
          <w:sz w:val="22"/>
          <w:szCs w:val="22"/>
        </w:rPr>
        <w:tab/>
      </w:r>
      <w:r w:rsidR="007B1FBF"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2014-2015</w:t>
      </w:r>
    </w:p>
    <w:p w14:paraId="3E439B48" w14:textId="77777777" w:rsidR="007B1FBF" w:rsidRPr="00D44038" w:rsidRDefault="007B1FBF" w:rsidP="007B1FB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Sociology of Education Section</w:t>
      </w:r>
    </w:p>
    <w:p w14:paraId="2A69821E" w14:textId="77777777" w:rsidR="00CA7F6F" w:rsidRPr="00D44038" w:rsidRDefault="00CA7F6F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American Sociological Association</w:t>
      </w:r>
    </w:p>
    <w:p w14:paraId="2CB179DD" w14:textId="77777777" w:rsidR="00CA7F6F" w:rsidRPr="00D44038" w:rsidRDefault="00CA7F6F" w:rsidP="00CA7F6F">
      <w:pPr>
        <w:rPr>
          <w:b/>
          <w:sz w:val="22"/>
          <w:szCs w:val="22"/>
        </w:rPr>
      </w:pPr>
    </w:p>
    <w:p w14:paraId="4BBD9F6F" w14:textId="1CD656B3" w:rsidR="00C16755" w:rsidRPr="00D44038" w:rsidRDefault="00C16755" w:rsidP="00CA7F6F">
      <w:pPr>
        <w:ind w:left="720"/>
        <w:rPr>
          <w:sz w:val="22"/>
          <w:szCs w:val="22"/>
        </w:rPr>
      </w:pPr>
      <w:r w:rsidRPr="00D44038">
        <w:rPr>
          <w:sz w:val="22"/>
          <w:szCs w:val="22"/>
        </w:rPr>
        <w:t>Session Organizer for 2012 Annual Meeting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  </w:t>
      </w:r>
      <w:r w:rsidR="00CA7F6F" w:rsidRPr="00D44038">
        <w:rPr>
          <w:sz w:val="22"/>
          <w:szCs w:val="22"/>
        </w:rPr>
        <w:tab/>
      </w:r>
      <w:r w:rsidR="00CA7F6F" w:rsidRPr="00D44038">
        <w:rPr>
          <w:sz w:val="22"/>
          <w:szCs w:val="22"/>
        </w:rPr>
        <w:tab/>
        <w:t xml:space="preserve">    </w:t>
      </w:r>
      <w:r w:rsidR="005B069B" w:rsidRPr="00D44038">
        <w:rPr>
          <w:sz w:val="22"/>
          <w:szCs w:val="22"/>
        </w:rPr>
        <w:t xml:space="preserve">          </w:t>
      </w:r>
      <w:r w:rsidRPr="00D44038">
        <w:rPr>
          <w:sz w:val="22"/>
          <w:szCs w:val="22"/>
        </w:rPr>
        <w:t>2012</w:t>
      </w:r>
    </w:p>
    <w:p w14:paraId="449A43BC" w14:textId="77777777" w:rsidR="00C16755" w:rsidRPr="00D44038" w:rsidRDefault="00C16755" w:rsidP="00C16755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Pacific Sociological Association</w:t>
      </w:r>
    </w:p>
    <w:p w14:paraId="6D25666D" w14:textId="77777777" w:rsidR="00C16755" w:rsidRPr="00D44038" w:rsidRDefault="00C16755" w:rsidP="00C16755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Session Title: “Identity, Belonging, and Navigating Higher Education”</w:t>
      </w:r>
    </w:p>
    <w:p w14:paraId="4ED7495A" w14:textId="77777777" w:rsidR="00C16755" w:rsidRPr="00D44038" w:rsidRDefault="00C16755" w:rsidP="00C16755">
      <w:pPr>
        <w:rPr>
          <w:b/>
          <w:sz w:val="22"/>
          <w:szCs w:val="22"/>
        </w:rPr>
      </w:pPr>
    </w:p>
    <w:p w14:paraId="3425CEF3" w14:textId="77777777" w:rsidR="00C16755" w:rsidRPr="00D44038" w:rsidRDefault="00C16755" w:rsidP="00C1675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Board of Directors, Member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2010-2012</w:t>
      </w:r>
    </w:p>
    <w:p w14:paraId="2980FE2B" w14:textId="77777777" w:rsidR="00C16755" w:rsidRPr="00D44038" w:rsidRDefault="00C16755" w:rsidP="00C16755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Sociology of Education Association</w:t>
      </w:r>
    </w:p>
    <w:p w14:paraId="54A392CF" w14:textId="77777777" w:rsidR="00C16755" w:rsidRPr="00D44038" w:rsidRDefault="00C16755" w:rsidP="00C16755">
      <w:pPr>
        <w:ind w:firstLine="720"/>
        <w:rPr>
          <w:sz w:val="22"/>
          <w:szCs w:val="22"/>
        </w:rPr>
      </w:pPr>
    </w:p>
    <w:p w14:paraId="12B13EB7" w14:textId="29EA15CD" w:rsidR="00CA7F6F" w:rsidRPr="00D44038" w:rsidRDefault="00CA7F6F" w:rsidP="0066335E">
      <w:pPr>
        <w:ind w:left="720"/>
        <w:rPr>
          <w:bCs/>
          <w:iCs/>
          <w:sz w:val="22"/>
          <w:szCs w:val="22"/>
        </w:rPr>
      </w:pPr>
      <w:r w:rsidRPr="00D44038">
        <w:rPr>
          <w:sz w:val="22"/>
          <w:szCs w:val="22"/>
        </w:rPr>
        <w:t xml:space="preserve">Peer Reviewer for: </w:t>
      </w:r>
      <w:r w:rsidR="00101715" w:rsidRPr="00D44038">
        <w:rPr>
          <w:sz w:val="22"/>
          <w:szCs w:val="22"/>
        </w:rPr>
        <w:t xml:space="preserve">National Science Foundation, </w:t>
      </w:r>
      <w:r w:rsidR="000B6734" w:rsidRPr="00D44038">
        <w:rPr>
          <w:sz w:val="22"/>
          <w:szCs w:val="22"/>
        </w:rPr>
        <w:t xml:space="preserve">Rutgers University Press, </w:t>
      </w:r>
      <w:r w:rsidR="00734FE5" w:rsidRPr="00D44038">
        <w:rPr>
          <w:sz w:val="22"/>
          <w:szCs w:val="22"/>
        </w:rPr>
        <w:t xml:space="preserve">University of Chicago Press, </w:t>
      </w:r>
      <w:r w:rsidRPr="00D44038">
        <w:rPr>
          <w:sz w:val="22"/>
          <w:szCs w:val="22"/>
        </w:rPr>
        <w:t>Sage Publications; Polity Press; Alta Mira Press</w:t>
      </w:r>
      <w:r w:rsidR="004339E1" w:rsidRPr="00D44038">
        <w:rPr>
          <w:sz w:val="22"/>
          <w:szCs w:val="22"/>
        </w:rPr>
        <w:t>; Routledge Press</w:t>
      </w:r>
      <w:r w:rsidRPr="00D44038">
        <w:rPr>
          <w:sz w:val="22"/>
          <w:szCs w:val="22"/>
        </w:rPr>
        <w:t xml:space="preserve">; </w:t>
      </w:r>
      <w:r w:rsidR="00734FE5" w:rsidRPr="00D44038">
        <w:rPr>
          <w:i/>
          <w:iCs/>
          <w:sz w:val="22"/>
          <w:szCs w:val="22"/>
        </w:rPr>
        <w:t xml:space="preserve">American Sociological Review; </w:t>
      </w:r>
      <w:r w:rsidRPr="00D44038">
        <w:rPr>
          <w:i/>
          <w:sz w:val="22"/>
          <w:szCs w:val="22"/>
        </w:rPr>
        <w:t>Theory and Society; Sociology of Education; American Education Research Journal;</w:t>
      </w:r>
      <w:r w:rsidR="004339E1" w:rsidRPr="00D44038">
        <w:rPr>
          <w:i/>
          <w:sz w:val="22"/>
          <w:szCs w:val="22"/>
        </w:rPr>
        <w:t xml:space="preserve"> Teaching Sociology;</w:t>
      </w:r>
      <w:r w:rsidRPr="00D44038">
        <w:rPr>
          <w:i/>
          <w:sz w:val="22"/>
          <w:szCs w:val="22"/>
        </w:rPr>
        <w:t xml:space="preserve"> </w:t>
      </w:r>
      <w:r w:rsidR="0066335E" w:rsidRPr="00D44038">
        <w:rPr>
          <w:i/>
          <w:sz w:val="22"/>
          <w:szCs w:val="22"/>
        </w:rPr>
        <w:t xml:space="preserve">Social Psychology Quarterly; </w:t>
      </w:r>
      <w:r w:rsidRPr="00D44038">
        <w:rPr>
          <w:i/>
          <w:sz w:val="22"/>
          <w:szCs w:val="22"/>
        </w:rPr>
        <w:t xml:space="preserve">Sociological </w:t>
      </w:r>
      <w:r w:rsidR="0066335E" w:rsidRPr="00D44038">
        <w:rPr>
          <w:i/>
          <w:sz w:val="22"/>
          <w:szCs w:val="22"/>
        </w:rPr>
        <w:t>F</w:t>
      </w:r>
      <w:r w:rsidRPr="00D44038">
        <w:rPr>
          <w:i/>
          <w:sz w:val="22"/>
          <w:szCs w:val="22"/>
        </w:rPr>
        <w:t>orum</w:t>
      </w:r>
      <w:r w:rsidRPr="00D44038">
        <w:rPr>
          <w:sz w:val="22"/>
          <w:szCs w:val="22"/>
        </w:rPr>
        <w:t xml:space="preserve">; </w:t>
      </w:r>
      <w:r w:rsidRPr="00D44038">
        <w:rPr>
          <w:i/>
          <w:sz w:val="22"/>
          <w:szCs w:val="22"/>
        </w:rPr>
        <w:t>Urban Education; Diaspora, Indigenous, and Minority Education</w:t>
      </w:r>
      <w:r w:rsidRPr="00D44038">
        <w:rPr>
          <w:sz w:val="22"/>
          <w:szCs w:val="22"/>
        </w:rPr>
        <w:t xml:space="preserve">; </w:t>
      </w:r>
      <w:r w:rsidRPr="00D44038">
        <w:rPr>
          <w:i/>
          <w:sz w:val="22"/>
          <w:szCs w:val="22"/>
        </w:rPr>
        <w:t>The Sociological Quarterly</w:t>
      </w:r>
      <w:r w:rsidR="00947631" w:rsidRPr="00D44038">
        <w:rPr>
          <w:sz w:val="22"/>
          <w:szCs w:val="22"/>
        </w:rPr>
        <w:t xml:space="preserve">; </w:t>
      </w:r>
      <w:r w:rsidRPr="00D44038">
        <w:rPr>
          <w:bCs/>
          <w:i/>
          <w:iCs/>
          <w:sz w:val="22"/>
          <w:szCs w:val="22"/>
        </w:rPr>
        <w:t>Social Forces</w:t>
      </w:r>
      <w:r w:rsidR="00947631" w:rsidRPr="00D44038">
        <w:rPr>
          <w:bCs/>
          <w:iCs/>
          <w:sz w:val="22"/>
          <w:szCs w:val="22"/>
        </w:rPr>
        <w:t>; and</w:t>
      </w:r>
      <w:r w:rsidR="00947631" w:rsidRPr="00D44038">
        <w:rPr>
          <w:bCs/>
          <w:i/>
          <w:iCs/>
          <w:sz w:val="22"/>
          <w:szCs w:val="22"/>
        </w:rPr>
        <w:t xml:space="preserve"> Social Currents.</w:t>
      </w:r>
    </w:p>
    <w:p w14:paraId="31AA7FBA" w14:textId="77777777" w:rsidR="00BB75A3" w:rsidRPr="00D44038" w:rsidRDefault="00BB75A3" w:rsidP="0027388C">
      <w:pPr>
        <w:rPr>
          <w:b/>
          <w:sz w:val="22"/>
          <w:szCs w:val="22"/>
        </w:rPr>
      </w:pPr>
    </w:p>
    <w:p w14:paraId="18B1ACD5" w14:textId="4DBC4BFF" w:rsidR="0027388C" w:rsidRPr="00D44038" w:rsidRDefault="00C747F2" w:rsidP="0027388C">
      <w:pPr>
        <w:rPr>
          <w:sz w:val="22"/>
          <w:szCs w:val="22"/>
        </w:rPr>
      </w:pPr>
      <w:r w:rsidRPr="00D44038">
        <w:rPr>
          <w:b/>
          <w:sz w:val="22"/>
          <w:szCs w:val="22"/>
        </w:rPr>
        <w:t xml:space="preserve">Community &amp; </w:t>
      </w:r>
      <w:r w:rsidR="0027388C" w:rsidRPr="00D44038">
        <w:rPr>
          <w:b/>
          <w:sz w:val="22"/>
          <w:szCs w:val="22"/>
        </w:rPr>
        <w:t>International Service</w:t>
      </w:r>
    </w:p>
    <w:p w14:paraId="4BBC6162" w14:textId="082A913B" w:rsidR="00C747F2" w:rsidRPr="00D44038" w:rsidRDefault="00C747F2" w:rsidP="0027388C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Mentor (for former foster youth enrolled in college)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</w:t>
      </w:r>
      <w:r w:rsidR="005B069B" w:rsidRPr="00D44038">
        <w:rPr>
          <w:sz w:val="22"/>
          <w:szCs w:val="22"/>
        </w:rPr>
        <w:t xml:space="preserve"> </w:t>
      </w:r>
      <w:r w:rsidR="00BB5474">
        <w:rPr>
          <w:sz w:val="22"/>
          <w:szCs w:val="22"/>
        </w:rPr>
        <w:t xml:space="preserve"> </w:t>
      </w:r>
      <w:r w:rsidR="005B069B" w:rsidRPr="00D44038">
        <w:rPr>
          <w:sz w:val="22"/>
          <w:szCs w:val="22"/>
        </w:rPr>
        <w:t xml:space="preserve"> </w:t>
      </w:r>
      <w:r w:rsidRPr="00D44038">
        <w:rPr>
          <w:sz w:val="22"/>
          <w:szCs w:val="22"/>
        </w:rPr>
        <w:t>2019-</w:t>
      </w:r>
      <w:r w:rsidR="00BB5474">
        <w:rPr>
          <w:sz w:val="22"/>
          <w:szCs w:val="22"/>
        </w:rPr>
        <w:t>2023</w:t>
      </w:r>
    </w:p>
    <w:p w14:paraId="14F0CE16" w14:textId="71D1A0D7" w:rsidR="00C747F2" w:rsidRPr="00D44038" w:rsidRDefault="00C747F2" w:rsidP="0027388C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Guardian Scholars Mentors Program</w:t>
      </w:r>
    </w:p>
    <w:p w14:paraId="035F15BD" w14:textId="2ED7DFB1" w:rsidR="00C747F2" w:rsidRPr="00D44038" w:rsidRDefault="00C747F2" w:rsidP="0027388C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Promises2Kids organization</w:t>
      </w:r>
    </w:p>
    <w:p w14:paraId="12144641" w14:textId="77777777" w:rsidR="00C747F2" w:rsidRPr="00D44038" w:rsidRDefault="00C747F2" w:rsidP="0027388C">
      <w:pPr>
        <w:ind w:firstLine="720"/>
        <w:rPr>
          <w:sz w:val="22"/>
          <w:szCs w:val="22"/>
        </w:rPr>
      </w:pPr>
    </w:p>
    <w:p w14:paraId="6AE82388" w14:textId="71694A28" w:rsidR="00CA7F6F" w:rsidRPr="00D44038" w:rsidRDefault="00CA7F6F" w:rsidP="0027388C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Youth Leadership Workshop Organizer (annual event)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="005B069B" w:rsidRPr="00D44038">
        <w:rPr>
          <w:sz w:val="22"/>
          <w:szCs w:val="22"/>
        </w:rPr>
        <w:tab/>
        <w:t xml:space="preserve">    </w:t>
      </w:r>
      <w:r w:rsidR="00BB5474">
        <w:rPr>
          <w:sz w:val="22"/>
          <w:szCs w:val="22"/>
        </w:rPr>
        <w:t xml:space="preserve">   </w:t>
      </w:r>
      <w:r w:rsidRPr="00D44038">
        <w:rPr>
          <w:sz w:val="22"/>
          <w:szCs w:val="22"/>
        </w:rPr>
        <w:t>2014-</w:t>
      </w:r>
      <w:r w:rsidR="00BB5474">
        <w:rPr>
          <w:sz w:val="22"/>
          <w:szCs w:val="22"/>
        </w:rPr>
        <w:t>2019</w:t>
      </w:r>
    </w:p>
    <w:p w14:paraId="66A7FEFB" w14:textId="77777777" w:rsidR="00CA7F6F" w:rsidRPr="00D44038" w:rsidRDefault="00CA7F6F" w:rsidP="00CA7F6F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Makuleke, South Africa</w:t>
      </w:r>
    </w:p>
    <w:p w14:paraId="55EDD6A6" w14:textId="77777777" w:rsidR="00CA7F6F" w:rsidRPr="00D44038" w:rsidRDefault="00CA7F6F" w:rsidP="00244D2E">
      <w:pPr>
        <w:rPr>
          <w:sz w:val="22"/>
          <w:szCs w:val="22"/>
        </w:rPr>
      </w:pPr>
    </w:p>
    <w:p w14:paraId="0FE2FDDB" w14:textId="7B174CE4" w:rsidR="0027388C" w:rsidRPr="00D44038" w:rsidRDefault="0027388C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Collaborator and Faculty Advisor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</w:t>
      </w:r>
      <w:r w:rsidR="005B069B" w:rsidRPr="00D44038">
        <w:rPr>
          <w:sz w:val="22"/>
          <w:szCs w:val="22"/>
        </w:rPr>
        <w:t xml:space="preserve">     </w:t>
      </w:r>
      <w:r w:rsidRPr="00D44038">
        <w:rPr>
          <w:sz w:val="22"/>
          <w:szCs w:val="22"/>
        </w:rPr>
        <w:t>2015-2016</w:t>
      </w:r>
    </w:p>
    <w:p w14:paraId="0F53EA0E" w14:textId="10C9AB5C" w:rsidR="0027388C" w:rsidRPr="00D44038" w:rsidRDefault="0027388C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Simple Seat, Better Lives project</w:t>
      </w:r>
    </w:p>
    <w:p w14:paraId="3449DDAB" w14:textId="23BFB1C7" w:rsidR="0027388C" w:rsidRPr="00D44038" w:rsidRDefault="0027388C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Uganda Landmine Survivors Association</w:t>
      </w:r>
    </w:p>
    <w:p w14:paraId="12317B4D" w14:textId="77777777" w:rsidR="0027388C" w:rsidRPr="00D44038" w:rsidRDefault="0027388C" w:rsidP="00CA7F6F">
      <w:pPr>
        <w:ind w:firstLine="720"/>
        <w:rPr>
          <w:sz w:val="22"/>
          <w:szCs w:val="22"/>
        </w:rPr>
      </w:pPr>
    </w:p>
    <w:p w14:paraId="17C27F7F" w14:textId="7503F1E5" w:rsidR="00244D2E" w:rsidRPr="00D44038" w:rsidRDefault="00244D2E" w:rsidP="00CA7F6F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Habitat for Humanity Volunteer</w:t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</w:r>
      <w:r w:rsidRPr="00D44038">
        <w:rPr>
          <w:sz w:val="22"/>
          <w:szCs w:val="22"/>
        </w:rPr>
        <w:tab/>
        <w:t xml:space="preserve">      </w:t>
      </w:r>
      <w:r w:rsidR="005B069B" w:rsidRPr="00D44038">
        <w:rPr>
          <w:sz w:val="22"/>
          <w:szCs w:val="22"/>
        </w:rPr>
        <w:tab/>
        <w:t xml:space="preserve">         </w:t>
      </w:r>
      <w:r w:rsidRPr="00D44038">
        <w:rPr>
          <w:sz w:val="22"/>
          <w:szCs w:val="22"/>
        </w:rPr>
        <w:t>July 2008</w:t>
      </w:r>
    </w:p>
    <w:p w14:paraId="1BA1F877" w14:textId="77777777" w:rsidR="00244D2E" w:rsidRPr="00D44038" w:rsidRDefault="00244D2E" w:rsidP="00244D2E">
      <w:pPr>
        <w:rPr>
          <w:sz w:val="22"/>
          <w:szCs w:val="22"/>
        </w:rPr>
      </w:pPr>
      <w:r w:rsidRPr="00D44038">
        <w:rPr>
          <w:sz w:val="22"/>
          <w:szCs w:val="22"/>
        </w:rPr>
        <w:tab/>
        <w:t>House Building in Casablanca, Chile</w:t>
      </w:r>
    </w:p>
    <w:p w14:paraId="5219C465" w14:textId="77777777" w:rsidR="004418A0" w:rsidRPr="00D44038" w:rsidRDefault="004418A0" w:rsidP="004418A0">
      <w:pPr>
        <w:ind w:firstLine="720"/>
        <w:rPr>
          <w:bCs/>
          <w:sz w:val="22"/>
        </w:rPr>
      </w:pPr>
    </w:p>
    <w:p w14:paraId="53BA1933" w14:textId="27EEDCF7" w:rsidR="00DC6D34" w:rsidRPr="00D44038" w:rsidRDefault="00DC6D34" w:rsidP="004418A0">
      <w:pPr>
        <w:ind w:firstLine="720"/>
        <w:rPr>
          <w:bCs/>
          <w:sz w:val="22"/>
        </w:rPr>
      </w:pPr>
      <w:r w:rsidRPr="00D44038">
        <w:rPr>
          <w:bCs/>
          <w:sz w:val="22"/>
        </w:rPr>
        <w:t>Peace Corps Volunteer</w:t>
      </w:r>
      <w:r w:rsidRPr="00D44038">
        <w:rPr>
          <w:bCs/>
          <w:sz w:val="22"/>
        </w:rPr>
        <w:tab/>
      </w:r>
      <w:r w:rsidRPr="00D44038">
        <w:rPr>
          <w:bCs/>
          <w:sz w:val="22"/>
        </w:rPr>
        <w:tab/>
      </w:r>
      <w:r w:rsidRPr="00D44038">
        <w:rPr>
          <w:bCs/>
          <w:sz w:val="22"/>
        </w:rPr>
        <w:tab/>
      </w:r>
      <w:r w:rsidRPr="00D44038">
        <w:rPr>
          <w:bCs/>
          <w:sz w:val="22"/>
        </w:rPr>
        <w:tab/>
      </w:r>
      <w:r w:rsidRPr="00D44038">
        <w:rPr>
          <w:bCs/>
          <w:sz w:val="22"/>
        </w:rPr>
        <w:tab/>
      </w:r>
      <w:r w:rsidRPr="00D44038">
        <w:rPr>
          <w:bCs/>
          <w:sz w:val="22"/>
        </w:rPr>
        <w:tab/>
      </w:r>
      <w:r w:rsidR="004418A0" w:rsidRPr="00D44038">
        <w:rPr>
          <w:bCs/>
          <w:sz w:val="22"/>
        </w:rPr>
        <w:t xml:space="preserve">     </w:t>
      </w:r>
      <w:r w:rsidR="005B069B" w:rsidRPr="00D44038">
        <w:rPr>
          <w:bCs/>
          <w:sz w:val="22"/>
        </w:rPr>
        <w:tab/>
        <w:t xml:space="preserve">        </w:t>
      </w:r>
      <w:r w:rsidRPr="00D44038">
        <w:rPr>
          <w:bCs/>
          <w:sz w:val="22"/>
        </w:rPr>
        <w:t>1997-1999</w:t>
      </w:r>
    </w:p>
    <w:p w14:paraId="1336255E" w14:textId="263DB571" w:rsidR="00DC6D34" w:rsidRPr="00D44038" w:rsidRDefault="00DC6D34" w:rsidP="00DC6D34">
      <w:pPr>
        <w:rPr>
          <w:bCs/>
          <w:sz w:val="22"/>
        </w:rPr>
      </w:pPr>
      <w:r w:rsidRPr="00D44038">
        <w:rPr>
          <w:bCs/>
          <w:sz w:val="22"/>
        </w:rPr>
        <w:tab/>
        <w:t>Limba</w:t>
      </w:r>
      <w:r w:rsidR="004418A0" w:rsidRPr="00D44038">
        <w:rPr>
          <w:bCs/>
          <w:sz w:val="22"/>
        </w:rPr>
        <w:t>ž</w:t>
      </w:r>
      <w:r w:rsidRPr="00D44038">
        <w:rPr>
          <w:bCs/>
          <w:sz w:val="22"/>
        </w:rPr>
        <w:t>i, Latvia</w:t>
      </w:r>
    </w:p>
    <w:p w14:paraId="2DB49330" w14:textId="0CE55712" w:rsidR="00C16755" w:rsidRPr="00D44038" w:rsidRDefault="00C16755" w:rsidP="00C16755">
      <w:pPr>
        <w:rPr>
          <w:bCs/>
          <w:sz w:val="22"/>
        </w:rPr>
      </w:pPr>
    </w:p>
    <w:p w14:paraId="037F544F" w14:textId="77777777" w:rsidR="00C16755" w:rsidRPr="00D44038" w:rsidRDefault="00C16755" w:rsidP="00C16755">
      <w:pPr>
        <w:rPr>
          <w:b/>
          <w:bCs/>
        </w:rPr>
      </w:pPr>
      <w:r w:rsidRPr="00D44038">
        <w:rPr>
          <w:b/>
          <w:bCs/>
        </w:rPr>
        <w:t>Professional Memberships</w:t>
      </w:r>
    </w:p>
    <w:p w14:paraId="1BBA4B22" w14:textId="26CE4626" w:rsidR="00A3091C" w:rsidRPr="00D44038" w:rsidRDefault="00C16755" w:rsidP="00C16755">
      <w:pPr>
        <w:rPr>
          <w:sz w:val="22"/>
          <w:szCs w:val="22"/>
        </w:rPr>
      </w:pPr>
      <w:r w:rsidRPr="00D44038">
        <w:rPr>
          <w:sz w:val="22"/>
          <w:szCs w:val="22"/>
        </w:rPr>
        <w:tab/>
      </w:r>
      <w:r w:rsidR="00A3091C" w:rsidRPr="00D44038">
        <w:rPr>
          <w:sz w:val="22"/>
          <w:szCs w:val="22"/>
        </w:rPr>
        <w:t xml:space="preserve">Sociology of Education Association </w:t>
      </w:r>
    </w:p>
    <w:p w14:paraId="38A17EDF" w14:textId="7FEBFF9E" w:rsidR="00527310" w:rsidRPr="00873008" w:rsidRDefault="00C16755" w:rsidP="00A3091C">
      <w:pPr>
        <w:ind w:firstLine="720"/>
        <w:rPr>
          <w:sz w:val="22"/>
          <w:szCs w:val="22"/>
        </w:rPr>
      </w:pPr>
      <w:r w:rsidRPr="00D44038">
        <w:rPr>
          <w:sz w:val="22"/>
          <w:szCs w:val="22"/>
        </w:rPr>
        <w:t>American Sociological Association</w:t>
      </w:r>
    </w:p>
    <w:p w14:paraId="67607536" w14:textId="461CE303" w:rsidR="003C6CD3" w:rsidRPr="00873008" w:rsidRDefault="00C16755" w:rsidP="00527310">
      <w:pPr>
        <w:spacing w:line="360" w:lineRule="auto"/>
        <w:rPr>
          <w:sz w:val="22"/>
          <w:szCs w:val="22"/>
        </w:rPr>
      </w:pPr>
      <w:r w:rsidRPr="00873008">
        <w:rPr>
          <w:sz w:val="22"/>
          <w:szCs w:val="22"/>
        </w:rPr>
        <w:tab/>
      </w:r>
    </w:p>
    <w:sectPr w:rsidR="003C6CD3" w:rsidRPr="00873008" w:rsidSect="004C6363">
      <w:headerReference w:type="default" r:id="rId6"/>
      <w:footerReference w:type="even" r:id="rId7"/>
      <w:footerReference w:type="default" r:id="rId8"/>
      <w:type w:val="continuous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6A5D" w14:textId="77777777" w:rsidR="00546C50" w:rsidRDefault="00546C50">
      <w:r>
        <w:separator/>
      </w:r>
    </w:p>
  </w:endnote>
  <w:endnote w:type="continuationSeparator" w:id="0">
    <w:p w14:paraId="5DCC98C3" w14:textId="77777777" w:rsidR="00546C50" w:rsidRDefault="0054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D066" w14:textId="77777777" w:rsidR="00FF77A5" w:rsidRDefault="00FF77A5" w:rsidP="00224D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17B106" w14:textId="77777777" w:rsidR="00FF77A5" w:rsidRDefault="00FF7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BC69" w14:textId="77777777" w:rsidR="00FF77A5" w:rsidRDefault="00FF77A5" w:rsidP="00224D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77D">
      <w:rPr>
        <w:rStyle w:val="PageNumber"/>
        <w:noProof/>
      </w:rPr>
      <w:t>10</w:t>
    </w:r>
    <w:r>
      <w:rPr>
        <w:rStyle w:val="PageNumber"/>
      </w:rPr>
      <w:fldChar w:fldCharType="end"/>
    </w:r>
  </w:p>
  <w:p w14:paraId="33B1CD01" w14:textId="77777777" w:rsidR="00FF77A5" w:rsidRDefault="00FF7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1541" w14:textId="77777777" w:rsidR="00546C50" w:rsidRDefault="00546C50">
      <w:r>
        <w:separator/>
      </w:r>
    </w:p>
  </w:footnote>
  <w:footnote w:type="continuationSeparator" w:id="0">
    <w:p w14:paraId="2A1BE4CA" w14:textId="77777777" w:rsidR="00546C50" w:rsidRDefault="00546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4860" w14:textId="77777777" w:rsidR="00FF77A5" w:rsidRDefault="00FF77A5" w:rsidP="00244D2E">
    <w:pPr>
      <w:pStyle w:val="Title"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</w:pPr>
    <w:r>
      <w:t xml:space="preserve">Lisa M </w:t>
    </w:r>
    <w:proofErr w:type="gramStart"/>
    <w:r>
      <w:t xml:space="preserve">Nunn  </w:t>
    </w:r>
    <w:r w:rsidRPr="00365355">
      <w:rPr>
        <w:rFonts w:ascii="Times New Roman" w:hAnsi="Times New Roman"/>
        <w:bCs/>
        <w:i/>
      </w:rPr>
      <w:t>curriculum</w:t>
    </w:r>
    <w:proofErr w:type="gramEnd"/>
    <w:r w:rsidRPr="00365355">
      <w:rPr>
        <w:rFonts w:ascii="Times New Roman" w:hAnsi="Times New Roman"/>
        <w:bCs/>
        <w:i/>
      </w:rPr>
      <w:t xml:space="preserve">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grammar="clean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98"/>
    <w:rsid w:val="00006A74"/>
    <w:rsid w:val="000210A9"/>
    <w:rsid w:val="0002272F"/>
    <w:rsid w:val="000254D5"/>
    <w:rsid w:val="00046DB2"/>
    <w:rsid w:val="00051E8A"/>
    <w:rsid w:val="000607CE"/>
    <w:rsid w:val="00062882"/>
    <w:rsid w:val="00064D86"/>
    <w:rsid w:val="0007615D"/>
    <w:rsid w:val="00076CD2"/>
    <w:rsid w:val="00095825"/>
    <w:rsid w:val="000A6A7D"/>
    <w:rsid w:val="000A78D5"/>
    <w:rsid w:val="000B0DC3"/>
    <w:rsid w:val="000B364B"/>
    <w:rsid w:val="000B6734"/>
    <w:rsid w:val="000C0EED"/>
    <w:rsid w:val="000C2FDC"/>
    <w:rsid w:val="000C3F01"/>
    <w:rsid w:val="000E0F1F"/>
    <w:rsid w:val="000F1356"/>
    <w:rsid w:val="000F464E"/>
    <w:rsid w:val="000F4E79"/>
    <w:rsid w:val="00101715"/>
    <w:rsid w:val="00105ABB"/>
    <w:rsid w:val="00111DF8"/>
    <w:rsid w:val="001271A3"/>
    <w:rsid w:val="00141025"/>
    <w:rsid w:val="00147A6E"/>
    <w:rsid w:val="0015463E"/>
    <w:rsid w:val="00165DE6"/>
    <w:rsid w:val="00167562"/>
    <w:rsid w:val="00175C29"/>
    <w:rsid w:val="001A0E6D"/>
    <w:rsid w:val="001A32F9"/>
    <w:rsid w:val="001A7FE8"/>
    <w:rsid w:val="001A7FF8"/>
    <w:rsid w:val="001B269A"/>
    <w:rsid w:val="001B519E"/>
    <w:rsid w:val="001B5AD1"/>
    <w:rsid w:val="001C104E"/>
    <w:rsid w:val="001D0C18"/>
    <w:rsid w:val="001E0CB8"/>
    <w:rsid w:val="001E7696"/>
    <w:rsid w:val="001E7EBC"/>
    <w:rsid w:val="002017A0"/>
    <w:rsid w:val="002131A9"/>
    <w:rsid w:val="002137DB"/>
    <w:rsid w:val="00224DC6"/>
    <w:rsid w:val="00233021"/>
    <w:rsid w:val="00234F34"/>
    <w:rsid w:val="00237011"/>
    <w:rsid w:val="00244D2E"/>
    <w:rsid w:val="00254193"/>
    <w:rsid w:val="00255233"/>
    <w:rsid w:val="0026072D"/>
    <w:rsid w:val="002716D1"/>
    <w:rsid w:val="0027388C"/>
    <w:rsid w:val="0028362E"/>
    <w:rsid w:val="002A3588"/>
    <w:rsid w:val="002A683E"/>
    <w:rsid w:val="002C47B3"/>
    <w:rsid w:val="002C5AA3"/>
    <w:rsid w:val="002D030B"/>
    <w:rsid w:val="002D7BD0"/>
    <w:rsid w:val="002F0500"/>
    <w:rsid w:val="002F343B"/>
    <w:rsid w:val="00306504"/>
    <w:rsid w:val="00316D87"/>
    <w:rsid w:val="0032588A"/>
    <w:rsid w:val="00333BC4"/>
    <w:rsid w:val="003515D0"/>
    <w:rsid w:val="0035646F"/>
    <w:rsid w:val="00356C29"/>
    <w:rsid w:val="003603D2"/>
    <w:rsid w:val="003607AF"/>
    <w:rsid w:val="00363F68"/>
    <w:rsid w:val="003A121F"/>
    <w:rsid w:val="003A206E"/>
    <w:rsid w:val="003A272A"/>
    <w:rsid w:val="003A2B90"/>
    <w:rsid w:val="003A5DB7"/>
    <w:rsid w:val="003C6CD3"/>
    <w:rsid w:val="003C6EA0"/>
    <w:rsid w:val="003D4168"/>
    <w:rsid w:val="003D5F0A"/>
    <w:rsid w:val="003F2F1B"/>
    <w:rsid w:val="00420672"/>
    <w:rsid w:val="00422A6C"/>
    <w:rsid w:val="0042429B"/>
    <w:rsid w:val="00426F9B"/>
    <w:rsid w:val="004339E1"/>
    <w:rsid w:val="0043662F"/>
    <w:rsid w:val="004378BB"/>
    <w:rsid w:val="004418A0"/>
    <w:rsid w:val="00444607"/>
    <w:rsid w:val="004471B3"/>
    <w:rsid w:val="004521CD"/>
    <w:rsid w:val="0046762B"/>
    <w:rsid w:val="00471429"/>
    <w:rsid w:val="004720A3"/>
    <w:rsid w:val="00473D27"/>
    <w:rsid w:val="0047445D"/>
    <w:rsid w:val="004753B8"/>
    <w:rsid w:val="0049438B"/>
    <w:rsid w:val="004975E6"/>
    <w:rsid w:val="004B44CA"/>
    <w:rsid w:val="004C1060"/>
    <w:rsid w:val="004C6363"/>
    <w:rsid w:val="004C6A93"/>
    <w:rsid w:val="004D689A"/>
    <w:rsid w:val="004F56FC"/>
    <w:rsid w:val="0050111D"/>
    <w:rsid w:val="005034C8"/>
    <w:rsid w:val="00527310"/>
    <w:rsid w:val="00546C50"/>
    <w:rsid w:val="0055515A"/>
    <w:rsid w:val="00570A40"/>
    <w:rsid w:val="00573483"/>
    <w:rsid w:val="00583C24"/>
    <w:rsid w:val="005B069B"/>
    <w:rsid w:val="005C5D02"/>
    <w:rsid w:val="005D2F98"/>
    <w:rsid w:val="005D50AA"/>
    <w:rsid w:val="005E4FBD"/>
    <w:rsid w:val="00613313"/>
    <w:rsid w:val="00640D6F"/>
    <w:rsid w:val="006460C3"/>
    <w:rsid w:val="00647177"/>
    <w:rsid w:val="00647924"/>
    <w:rsid w:val="0066335E"/>
    <w:rsid w:val="00663C33"/>
    <w:rsid w:val="00664257"/>
    <w:rsid w:val="00664EB5"/>
    <w:rsid w:val="00672E12"/>
    <w:rsid w:val="00681242"/>
    <w:rsid w:val="00681B9E"/>
    <w:rsid w:val="00681E98"/>
    <w:rsid w:val="006A15A4"/>
    <w:rsid w:val="006A64CE"/>
    <w:rsid w:val="006D05DD"/>
    <w:rsid w:val="006D1686"/>
    <w:rsid w:val="006D1894"/>
    <w:rsid w:val="006D36AA"/>
    <w:rsid w:val="0071353D"/>
    <w:rsid w:val="00714485"/>
    <w:rsid w:val="00734FE5"/>
    <w:rsid w:val="00735994"/>
    <w:rsid w:val="007363B3"/>
    <w:rsid w:val="0074111E"/>
    <w:rsid w:val="00744D0E"/>
    <w:rsid w:val="00745388"/>
    <w:rsid w:val="00774D1B"/>
    <w:rsid w:val="00786DBA"/>
    <w:rsid w:val="00787F79"/>
    <w:rsid w:val="007933B5"/>
    <w:rsid w:val="007A296E"/>
    <w:rsid w:val="007B069F"/>
    <w:rsid w:val="007B1FBF"/>
    <w:rsid w:val="007B2E05"/>
    <w:rsid w:val="007B4360"/>
    <w:rsid w:val="007D578B"/>
    <w:rsid w:val="007D5A80"/>
    <w:rsid w:val="007F777D"/>
    <w:rsid w:val="008213A5"/>
    <w:rsid w:val="00833FF8"/>
    <w:rsid w:val="00843B86"/>
    <w:rsid w:val="00845414"/>
    <w:rsid w:val="0085490F"/>
    <w:rsid w:val="0085750A"/>
    <w:rsid w:val="00862E09"/>
    <w:rsid w:val="00866A4C"/>
    <w:rsid w:val="00873008"/>
    <w:rsid w:val="008A3B7A"/>
    <w:rsid w:val="008A71CA"/>
    <w:rsid w:val="008B0103"/>
    <w:rsid w:val="008B01E7"/>
    <w:rsid w:val="008C761D"/>
    <w:rsid w:val="008D1135"/>
    <w:rsid w:val="008D3827"/>
    <w:rsid w:val="008D402E"/>
    <w:rsid w:val="008D539A"/>
    <w:rsid w:val="008D7CBE"/>
    <w:rsid w:val="008E18D1"/>
    <w:rsid w:val="008F0595"/>
    <w:rsid w:val="009171DF"/>
    <w:rsid w:val="00922B05"/>
    <w:rsid w:val="00922C02"/>
    <w:rsid w:val="0092592C"/>
    <w:rsid w:val="009403BF"/>
    <w:rsid w:val="0094162F"/>
    <w:rsid w:val="00943972"/>
    <w:rsid w:val="00947631"/>
    <w:rsid w:val="00947A86"/>
    <w:rsid w:val="009506D3"/>
    <w:rsid w:val="00952022"/>
    <w:rsid w:val="00956502"/>
    <w:rsid w:val="009613C9"/>
    <w:rsid w:val="00972016"/>
    <w:rsid w:val="00995FFC"/>
    <w:rsid w:val="00996AA7"/>
    <w:rsid w:val="00997747"/>
    <w:rsid w:val="009C0DE9"/>
    <w:rsid w:val="009C20BF"/>
    <w:rsid w:val="009D0A8B"/>
    <w:rsid w:val="009D384C"/>
    <w:rsid w:val="009E0547"/>
    <w:rsid w:val="009E118F"/>
    <w:rsid w:val="009E7C3C"/>
    <w:rsid w:val="009F1382"/>
    <w:rsid w:val="00A004EB"/>
    <w:rsid w:val="00A009F4"/>
    <w:rsid w:val="00A15562"/>
    <w:rsid w:val="00A1585E"/>
    <w:rsid w:val="00A16368"/>
    <w:rsid w:val="00A22B6E"/>
    <w:rsid w:val="00A3091C"/>
    <w:rsid w:val="00A42B5E"/>
    <w:rsid w:val="00A42BAB"/>
    <w:rsid w:val="00A43EB7"/>
    <w:rsid w:val="00A62BDD"/>
    <w:rsid w:val="00A67B25"/>
    <w:rsid w:val="00A67DC0"/>
    <w:rsid w:val="00A70449"/>
    <w:rsid w:val="00A75B96"/>
    <w:rsid w:val="00A849BA"/>
    <w:rsid w:val="00A955C8"/>
    <w:rsid w:val="00A97406"/>
    <w:rsid w:val="00AA1AA0"/>
    <w:rsid w:val="00AA1DD8"/>
    <w:rsid w:val="00AA4213"/>
    <w:rsid w:val="00AB1494"/>
    <w:rsid w:val="00AB2575"/>
    <w:rsid w:val="00AC1371"/>
    <w:rsid w:val="00AC5462"/>
    <w:rsid w:val="00AC72F1"/>
    <w:rsid w:val="00AE30D4"/>
    <w:rsid w:val="00AF691E"/>
    <w:rsid w:val="00B04C9E"/>
    <w:rsid w:val="00B23752"/>
    <w:rsid w:val="00B32C47"/>
    <w:rsid w:val="00B424CB"/>
    <w:rsid w:val="00B719EC"/>
    <w:rsid w:val="00B767D2"/>
    <w:rsid w:val="00B77E3C"/>
    <w:rsid w:val="00B95E59"/>
    <w:rsid w:val="00BA182D"/>
    <w:rsid w:val="00BA67AA"/>
    <w:rsid w:val="00BB5474"/>
    <w:rsid w:val="00BB6470"/>
    <w:rsid w:val="00BB75A3"/>
    <w:rsid w:val="00BE5CFD"/>
    <w:rsid w:val="00BF5F0B"/>
    <w:rsid w:val="00C107A9"/>
    <w:rsid w:val="00C1313A"/>
    <w:rsid w:val="00C14606"/>
    <w:rsid w:val="00C16755"/>
    <w:rsid w:val="00C25F20"/>
    <w:rsid w:val="00C27184"/>
    <w:rsid w:val="00C31D7E"/>
    <w:rsid w:val="00C3291A"/>
    <w:rsid w:val="00C421B0"/>
    <w:rsid w:val="00C44F53"/>
    <w:rsid w:val="00C527FE"/>
    <w:rsid w:val="00C5761F"/>
    <w:rsid w:val="00C60177"/>
    <w:rsid w:val="00C6158B"/>
    <w:rsid w:val="00C747F2"/>
    <w:rsid w:val="00C81082"/>
    <w:rsid w:val="00C84703"/>
    <w:rsid w:val="00CA45A5"/>
    <w:rsid w:val="00CA7F6F"/>
    <w:rsid w:val="00CC1A0D"/>
    <w:rsid w:val="00CC6C1B"/>
    <w:rsid w:val="00CD688D"/>
    <w:rsid w:val="00CE2DCC"/>
    <w:rsid w:val="00CE3BFB"/>
    <w:rsid w:val="00CE7237"/>
    <w:rsid w:val="00D035C9"/>
    <w:rsid w:val="00D037EB"/>
    <w:rsid w:val="00D11379"/>
    <w:rsid w:val="00D1792F"/>
    <w:rsid w:val="00D361BC"/>
    <w:rsid w:val="00D401A6"/>
    <w:rsid w:val="00D44038"/>
    <w:rsid w:val="00D443C1"/>
    <w:rsid w:val="00D4676F"/>
    <w:rsid w:val="00D50CF2"/>
    <w:rsid w:val="00D5128D"/>
    <w:rsid w:val="00D73DA8"/>
    <w:rsid w:val="00D87C9F"/>
    <w:rsid w:val="00DA6228"/>
    <w:rsid w:val="00DC6D34"/>
    <w:rsid w:val="00DD36AB"/>
    <w:rsid w:val="00DD37C5"/>
    <w:rsid w:val="00DD4514"/>
    <w:rsid w:val="00DE43B4"/>
    <w:rsid w:val="00DF2212"/>
    <w:rsid w:val="00E075B3"/>
    <w:rsid w:val="00E12D1C"/>
    <w:rsid w:val="00E2586E"/>
    <w:rsid w:val="00E269DA"/>
    <w:rsid w:val="00E3787F"/>
    <w:rsid w:val="00E5123A"/>
    <w:rsid w:val="00E642A5"/>
    <w:rsid w:val="00E7178D"/>
    <w:rsid w:val="00E8792C"/>
    <w:rsid w:val="00EA2116"/>
    <w:rsid w:val="00EC641E"/>
    <w:rsid w:val="00ED187D"/>
    <w:rsid w:val="00ED1ABF"/>
    <w:rsid w:val="00EE2AA0"/>
    <w:rsid w:val="00EE741C"/>
    <w:rsid w:val="00EF2308"/>
    <w:rsid w:val="00EF4CC1"/>
    <w:rsid w:val="00F0311D"/>
    <w:rsid w:val="00F20F66"/>
    <w:rsid w:val="00F219BA"/>
    <w:rsid w:val="00F222A7"/>
    <w:rsid w:val="00F23AFD"/>
    <w:rsid w:val="00F607A1"/>
    <w:rsid w:val="00F62625"/>
    <w:rsid w:val="00F6378A"/>
    <w:rsid w:val="00F73DDF"/>
    <w:rsid w:val="00F860F3"/>
    <w:rsid w:val="00F8647B"/>
    <w:rsid w:val="00F866A3"/>
    <w:rsid w:val="00F95E83"/>
    <w:rsid w:val="00F965C3"/>
    <w:rsid w:val="00FA1957"/>
    <w:rsid w:val="00FA51A1"/>
    <w:rsid w:val="00FA7C7E"/>
    <w:rsid w:val="00FB7D17"/>
    <w:rsid w:val="00FC23C7"/>
    <w:rsid w:val="00FC2F71"/>
    <w:rsid w:val="00FC68D7"/>
    <w:rsid w:val="00FD532A"/>
    <w:rsid w:val="00FE058F"/>
    <w:rsid w:val="00FE7D45"/>
    <w:rsid w:val="00FF77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EA21E"/>
  <w15:docId w15:val="{A50B106E-F661-5A42-98D8-D708D0D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6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7EB"/>
  </w:style>
  <w:style w:type="paragraph" w:styleId="Heading1">
    <w:name w:val="heading 1"/>
    <w:basedOn w:val="Normal"/>
    <w:next w:val="Normal"/>
    <w:qFormat/>
    <w:rsid w:val="00D037EB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65355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36535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037EB"/>
    <w:rPr>
      <w:rFonts w:ascii="Lucida Bright" w:hAnsi="Lucida Bright"/>
      <w:sz w:val="20"/>
    </w:rPr>
  </w:style>
  <w:style w:type="paragraph" w:styleId="Title">
    <w:name w:val="Title"/>
    <w:basedOn w:val="Normal"/>
    <w:qFormat/>
    <w:rsid w:val="00D037EB"/>
    <w:pPr>
      <w:jc w:val="center"/>
    </w:pPr>
    <w:rPr>
      <w:rFonts w:ascii="Engravers MT" w:hAnsi="Engravers MT"/>
      <w:b/>
    </w:rPr>
  </w:style>
  <w:style w:type="paragraph" w:styleId="Footer">
    <w:name w:val="footer"/>
    <w:basedOn w:val="Normal"/>
    <w:semiHidden/>
    <w:rsid w:val="003653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5355"/>
  </w:style>
  <w:style w:type="paragraph" w:styleId="Header">
    <w:name w:val="header"/>
    <w:basedOn w:val="Normal"/>
    <w:rsid w:val="0036535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9613C9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slug-vol">
    <w:name w:val="slug-vol"/>
    <w:basedOn w:val="DefaultParagraphFont"/>
    <w:rsid w:val="00FA1957"/>
  </w:style>
  <w:style w:type="character" w:customStyle="1" w:styleId="slug-issue">
    <w:name w:val="slug-issue"/>
    <w:basedOn w:val="DefaultParagraphFont"/>
    <w:rsid w:val="00FA1957"/>
  </w:style>
  <w:style w:type="character" w:customStyle="1" w:styleId="slug-pages">
    <w:name w:val="slug-pages"/>
    <w:basedOn w:val="DefaultParagraphFont"/>
    <w:rsid w:val="00FA1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Michele Nunn CV</vt:lpstr>
    </vt:vector>
  </TitlesOfParts>
  <Manager/>
  <Company>University of California, San Diego</Company>
  <LinksUpToDate>false</LinksUpToDate>
  <CharactersWithSpaces>16011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Michele Nunn CV</dc:title>
  <dc:subject/>
  <dc:creator>Lisa Nunn</dc:creator>
  <cp:keywords/>
  <dc:description/>
  <cp:lastModifiedBy>Lisa Nunn</cp:lastModifiedBy>
  <cp:revision>3</cp:revision>
  <cp:lastPrinted>2017-03-13T22:30:00Z</cp:lastPrinted>
  <dcterms:created xsi:type="dcterms:W3CDTF">2025-11-04T15:46:00Z</dcterms:created>
  <dcterms:modified xsi:type="dcterms:W3CDTF">2025-11-04T17:00:00Z</dcterms:modified>
  <cp:category/>
</cp:coreProperties>
</file>