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6D" w:rsidRPr="00A25F6D" w:rsidRDefault="00A25F6D" w:rsidP="00A2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F6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57525" cy="4826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B8" w:rsidRPr="00735119" w:rsidRDefault="00FD69B8" w:rsidP="003354CC">
      <w:pPr>
        <w:spacing w:line="240" w:lineRule="auto"/>
        <w:jc w:val="center"/>
        <w:rPr>
          <w:b/>
        </w:rPr>
      </w:pPr>
      <w:r w:rsidRPr="00735119">
        <w:rPr>
          <w:b/>
        </w:rPr>
        <w:t>MASTER TEACHER EVALUATION FORM</w:t>
      </w:r>
    </w:p>
    <w:p w:rsidR="00FD69B8" w:rsidRDefault="004D4D27" w:rsidP="000F3094">
      <w:pPr>
        <w:spacing w:after="0" w:line="240" w:lineRule="auto"/>
      </w:pPr>
      <w:r>
        <w:t>TEACHER CANDIDATE__</w:t>
      </w:r>
      <w:r w:rsidR="00FD69B8">
        <w:t xml:space="preserve"> </w:t>
      </w:r>
      <w:r w:rsidR="00735119">
        <w:t>_________________________</w:t>
      </w:r>
      <w:r w:rsidR="00FD69B8">
        <w:t xml:space="preserve"> </w:t>
      </w:r>
      <w:r w:rsidR="00735119">
        <w:t xml:space="preserve">  </w:t>
      </w:r>
      <w:r w:rsidR="00FD69B8">
        <w:t xml:space="preserve"> </w:t>
      </w:r>
      <w:r w:rsidR="004F3FF1">
        <w:t xml:space="preserve">MASTER </w:t>
      </w:r>
      <w:r w:rsidR="00C50648">
        <w:t>TEACHER _</w:t>
      </w:r>
      <w:r w:rsidR="00735119">
        <w:t>_______________</w:t>
      </w:r>
      <w:r w:rsidR="004F3FF1">
        <w:t>___</w:t>
      </w:r>
      <w:r w:rsidR="00735119">
        <w:t>____</w:t>
      </w:r>
    </w:p>
    <w:p w:rsidR="00FD69B8" w:rsidRDefault="00FD69B8" w:rsidP="000F3094">
      <w:pPr>
        <w:spacing w:after="0" w:line="240" w:lineRule="auto"/>
      </w:pPr>
      <w:r>
        <w:t>EDUCATIONAL INSTITUTION   _____________________________________________________________</w:t>
      </w:r>
    </w:p>
    <w:p w:rsidR="00FD69B8" w:rsidRPr="00735119" w:rsidRDefault="00FD69B8" w:rsidP="00735119">
      <w:pPr>
        <w:spacing w:after="120" w:line="240" w:lineRule="auto"/>
        <w:rPr>
          <w:b/>
          <w:i/>
        </w:rPr>
      </w:pPr>
      <w:r w:rsidRPr="00735119">
        <w:rPr>
          <w:b/>
          <w:i/>
        </w:rPr>
        <w:t>Please rate each expectation on the 1-5 scale, with 5 being the highest.</w:t>
      </w:r>
    </w:p>
    <w:p w:rsidR="00FD69B8" w:rsidRDefault="00FD69B8" w:rsidP="00735119">
      <w:pPr>
        <w:spacing w:after="120" w:line="240" w:lineRule="auto"/>
      </w:pPr>
      <w:r>
        <w:t>1.  MAKING SUBJECT MATTER COMPREHENSIBLE TO STUDENTS</w:t>
      </w:r>
    </w:p>
    <w:p w:rsidR="00FD69B8" w:rsidRDefault="00FD69B8" w:rsidP="00735119">
      <w:pPr>
        <w:spacing w:after="120" w:line="240" w:lineRule="auto"/>
      </w:pPr>
      <w:r>
        <w:tab/>
      </w:r>
      <w:proofErr w:type="gramStart"/>
      <w:r>
        <w:t xml:space="preserve">TPE 1 </w:t>
      </w:r>
      <w:r w:rsidR="00735119">
        <w:t xml:space="preserve"> </w:t>
      </w:r>
      <w:r w:rsidR="00415909">
        <w:t xml:space="preserve"> </w:t>
      </w:r>
      <w:r>
        <w:t>a.</w:t>
      </w:r>
      <w:proofErr w:type="gramEnd"/>
      <w:r>
        <w:t xml:space="preserve">  Pedagogical skills for multiple subject teaching assignments</w:t>
      </w:r>
      <w:r>
        <w:tab/>
      </w:r>
      <w:r>
        <w:tab/>
      </w:r>
      <w:proofErr w:type="gramStart"/>
      <w:r>
        <w:t>1.…2</w:t>
      </w:r>
      <w:proofErr w:type="gramEnd"/>
      <w:r>
        <w:t>….3.…4….5</w:t>
      </w:r>
    </w:p>
    <w:p w:rsidR="00A25F6D" w:rsidRDefault="00FD69B8" w:rsidP="00735119">
      <w:pPr>
        <w:spacing w:after="120" w:line="240" w:lineRule="auto"/>
      </w:pPr>
      <w:r>
        <w:tab/>
      </w:r>
      <w:proofErr w:type="gramStart"/>
      <w:r>
        <w:t>TPE 1</w:t>
      </w:r>
      <w:r w:rsidR="00415909">
        <w:t xml:space="preserve"> </w:t>
      </w:r>
      <w:r w:rsidR="00735119">
        <w:t xml:space="preserve"> </w:t>
      </w:r>
      <w:r>
        <w:t xml:space="preserve"> b.</w:t>
      </w:r>
      <w:proofErr w:type="gramEnd"/>
      <w:r>
        <w:t xml:space="preserve">  Pedagogical skills for single subject teaching assignments</w:t>
      </w:r>
      <w:r>
        <w:tab/>
      </w:r>
      <w:r>
        <w:tab/>
        <w:t>1….2….3….4….5</w:t>
      </w:r>
    </w:p>
    <w:p w:rsidR="00FD69B8" w:rsidRDefault="00FD69B8" w:rsidP="00735119">
      <w:pPr>
        <w:spacing w:after="120" w:line="240" w:lineRule="auto"/>
      </w:pPr>
      <w:r>
        <w:t>2.  ASSESSING STUDENT LEARNING</w:t>
      </w:r>
    </w:p>
    <w:p w:rsidR="00FD69B8" w:rsidRDefault="00735119" w:rsidP="00735119">
      <w:pPr>
        <w:spacing w:after="120" w:line="240" w:lineRule="auto"/>
      </w:pPr>
      <w:r>
        <w:tab/>
        <w:t>TPE 2</w:t>
      </w:r>
      <w:r w:rsidR="00FD69B8">
        <w:t xml:space="preserve">   Monitoring student learning during instruction</w:t>
      </w:r>
      <w:r w:rsidR="00FD69B8">
        <w:tab/>
      </w:r>
      <w:r w:rsidR="00FD69B8">
        <w:tab/>
      </w:r>
      <w:r w:rsidR="00FD69B8">
        <w:tab/>
      </w:r>
      <w:r w:rsidR="00FD69B8">
        <w:tab/>
        <w:t>1….2….3….4….5</w:t>
      </w:r>
    </w:p>
    <w:p w:rsidR="00FD69B8" w:rsidRDefault="00FD69B8" w:rsidP="00735119">
      <w:pPr>
        <w:spacing w:after="120" w:line="240" w:lineRule="auto"/>
      </w:pPr>
      <w:r>
        <w:tab/>
        <w:t>TPE 3   Interpretation and Use of Assessments</w:t>
      </w:r>
      <w:r>
        <w:tab/>
      </w:r>
      <w:r>
        <w:tab/>
      </w:r>
      <w:r>
        <w:tab/>
      </w:r>
      <w:r>
        <w:tab/>
      </w:r>
      <w:r>
        <w:tab/>
        <w:t>1….2….3….4….5</w:t>
      </w:r>
    </w:p>
    <w:p w:rsidR="00FD69B8" w:rsidRDefault="00FD69B8" w:rsidP="00735119">
      <w:pPr>
        <w:spacing w:after="120" w:line="240" w:lineRule="auto"/>
      </w:pPr>
      <w:r>
        <w:t>3.  ENGAGING &amp; SUPPORTING STUDENTS IN LEARNING</w:t>
      </w:r>
    </w:p>
    <w:p w:rsidR="00415909" w:rsidRDefault="00FD69B8" w:rsidP="00735119">
      <w:pPr>
        <w:spacing w:after="120" w:line="240" w:lineRule="auto"/>
      </w:pPr>
      <w:r>
        <w:tab/>
        <w:t xml:space="preserve">TPE 4  </w:t>
      </w:r>
      <w:r w:rsidR="00415909">
        <w:t xml:space="preserve"> </w:t>
      </w:r>
      <w:r>
        <w:t>Making Content Accessible</w:t>
      </w:r>
      <w:r w:rsidR="00415909">
        <w:tab/>
      </w:r>
      <w:r w:rsidR="00415909">
        <w:tab/>
      </w:r>
      <w:r w:rsidR="00415909">
        <w:tab/>
      </w:r>
      <w:r w:rsidR="00415909">
        <w:tab/>
      </w:r>
      <w:r w:rsidR="00415909">
        <w:tab/>
      </w:r>
      <w:r w:rsidR="00415909">
        <w:tab/>
        <w:t>1….2….3….4….5</w:t>
      </w:r>
    </w:p>
    <w:p w:rsidR="00FD69B8" w:rsidRDefault="00415909" w:rsidP="00735119">
      <w:pPr>
        <w:spacing w:after="120" w:line="240" w:lineRule="auto"/>
      </w:pPr>
      <w:r>
        <w:tab/>
        <w:t>TPE 5   Student Engagement</w:t>
      </w:r>
      <w:r>
        <w:tab/>
      </w:r>
      <w:r w:rsidR="00FD69B8">
        <w:tab/>
      </w:r>
      <w:r w:rsidR="00FD69B8">
        <w:tab/>
      </w:r>
      <w:r w:rsidR="00FD69B8">
        <w:tab/>
      </w:r>
      <w:r w:rsidR="00FD69B8">
        <w:tab/>
      </w:r>
      <w:r w:rsidR="00FD69B8">
        <w:tab/>
      </w:r>
      <w:r w:rsidR="00FD69B8">
        <w:tab/>
        <w:t>1….2….3….4….5</w:t>
      </w:r>
    </w:p>
    <w:p w:rsidR="00415909" w:rsidRDefault="00415909" w:rsidP="00735119">
      <w:pPr>
        <w:spacing w:after="120" w:line="240" w:lineRule="auto"/>
      </w:pPr>
      <w:r>
        <w:tab/>
        <w:t>TPE 6</w:t>
      </w:r>
      <w:r w:rsidR="006D156D">
        <w:t xml:space="preserve">   Developmentally appropriate p</w:t>
      </w:r>
      <w:r>
        <w:t>ractices (level appropriate)</w:t>
      </w:r>
      <w:r>
        <w:tab/>
      </w:r>
      <w:r>
        <w:tab/>
      </w:r>
    </w:p>
    <w:p w:rsidR="00FD69B8" w:rsidRDefault="00415909" w:rsidP="00735119">
      <w:pPr>
        <w:spacing w:after="120" w:line="240" w:lineRule="auto"/>
      </w:pPr>
      <w:r>
        <w:tab/>
      </w:r>
      <w:r>
        <w:tab/>
        <w:t xml:space="preserve">a.   </w:t>
      </w:r>
      <w:proofErr w:type="gramStart"/>
      <w:r>
        <w:t>Grades  K</w:t>
      </w:r>
      <w:proofErr w:type="gramEnd"/>
      <w:r>
        <w:t>-3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1….2….3….4….5</w:t>
      </w:r>
    </w:p>
    <w:p w:rsidR="00415909" w:rsidRDefault="00415909" w:rsidP="00735119">
      <w:pPr>
        <w:spacing w:after="120" w:line="240" w:lineRule="auto"/>
      </w:pPr>
      <w:r>
        <w:tab/>
      </w:r>
      <w:r>
        <w:tab/>
        <w:t xml:space="preserve">b.   </w:t>
      </w:r>
      <w:proofErr w:type="gramStart"/>
      <w:r>
        <w:t>Grades</w:t>
      </w:r>
      <w:r w:rsidR="00112883">
        <w:t xml:space="preserve"> </w:t>
      </w:r>
      <w:r>
        <w:t xml:space="preserve"> 4</w:t>
      </w:r>
      <w:proofErr w:type="gramEnd"/>
      <w:r>
        <w:t>-8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1….2….3….4….5</w:t>
      </w:r>
    </w:p>
    <w:p w:rsidR="00415909" w:rsidRDefault="00415909" w:rsidP="00735119">
      <w:pPr>
        <w:spacing w:after="120" w:line="240" w:lineRule="auto"/>
      </w:pPr>
      <w:r>
        <w:tab/>
      </w:r>
      <w:r>
        <w:tab/>
        <w:t xml:space="preserve">c.   </w:t>
      </w:r>
      <w:proofErr w:type="gramStart"/>
      <w:r>
        <w:t xml:space="preserve">Grades </w:t>
      </w:r>
      <w:r w:rsidR="00112883">
        <w:t xml:space="preserve"> </w:t>
      </w:r>
      <w:r>
        <w:t>9</w:t>
      </w:r>
      <w:proofErr w:type="gramEnd"/>
      <w:r>
        <w:t>-12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1….2….3….4….5</w:t>
      </w:r>
    </w:p>
    <w:p w:rsidR="00415909" w:rsidRDefault="00415909" w:rsidP="00735119">
      <w:pPr>
        <w:spacing w:after="120" w:line="240" w:lineRule="auto"/>
      </w:pPr>
      <w:r>
        <w:tab/>
        <w:t>TPE 7   Teaching English Learners</w:t>
      </w:r>
      <w:r>
        <w:tab/>
      </w:r>
      <w:r>
        <w:tab/>
      </w:r>
      <w:r>
        <w:tab/>
      </w:r>
      <w:r>
        <w:tab/>
      </w:r>
      <w:r>
        <w:tab/>
      </w:r>
      <w:r>
        <w:tab/>
        <w:t>1….2….3….4….5</w:t>
      </w:r>
    </w:p>
    <w:p w:rsidR="00415909" w:rsidRDefault="00415909" w:rsidP="00735119">
      <w:pPr>
        <w:spacing w:after="120" w:line="240" w:lineRule="auto"/>
      </w:pPr>
      <w:r>
        <w:t>4.  PLANNING INSTRUCTION AND DESIGNING LEARNING EXPERIENCES FOR STUDENTS</w:t>
      </w:r>
    </w:p>
    <w:p w:rsidR="00415909" w:rsidRDefault="00415909" w:rsidP="00735119">
      <w:pPr>
        <w:spacing w:after="120" w:line="240" w:lineRule="auto"/>
      </w:pPr>
      <w:r>
        <w:tab/>
        <w:t>TPE 8   Learning about Students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1….2….3….4….5</w:t>
      </w:r>
    </w:p>
    <w:p w:rsidR="00415909" w:rsidRDefault="00415909" w:rsidP="00735119">
      <w:pPr>
        <w:spacing w:after="120" w:line="240" w:lineRule="auto"/>
      </w:pPr>
      <w:r>
        <w:tab/>
        <w:t>TPE 9   Instructional Planning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1….2….3….4….5</w:t>
      </w:r>
    </w:p>
    <w:p w:rsidR="00415909" w:rsidRDefault="00415909" w:rsidP="00735119">
      <w:pPr>
        <w:spacing w:after="120" w:line="240" w:lineRule="auto"/>
      </w:pPr>
      <w:r>
        <w:t>5.  CREATING AND MAINTAINING EFFECTIVE ENVIRONMENTS FOR STUDENT LEARNING</w:t>
      </w:r>
    </w:p>
    <w:p w:rsidR="00415909" w:rsidRDefault="00415909" w:rsidP="00735119">
      <w:pPr>
        <w:spacing w:after="120" w:line="240" w:lineRule="auto"/>
      </w:pPr>
      <w:r>
        <w:tab/>
        <w:t>TPE 10   Instructional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1….2….3….4….5</w:t>
      </w:r>
    </w:p>
    <w:p w:rsidR="00415909" w:rsidRDefault="00415909" w:rsidP="00735119">
      <w:pPr>
        <w:spacing w:after="120" w:line="240" w:lineRule="auto"/>
      </w:pPr>
      <w:r>
        <w:tab/>
        <w:t xml:space="preserve">TPE 11  </w:t>
      </w:r>
      <w:r w:rsidR="00735119">
        <w:t xml:space="preserve"> </w:t>
      </w:r>
      <w:r>
        <w:t>Social Environment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1….2….3….4….5</w:t>
      </w:r>
    </w:p>
    <w:p w:rsidR="00415909" w:rsidRDefault="00415909" w:rsidP="00735119">
      <w:pPr>
        <w:spacing w:after="120" w:line="240" w:lineRule="auto"/>
      </w:pPr>
      <w:r>
        <w:t>6.  DEVELOPING AS A PROFESSIONAL EDUCATOR</w:t>
      </w:r>
    </w:p>
    <w:p w:rsidR="00415909" w:rsidRDefault="00415909" w:rsidP="00735119">
      <w:pPr>
        <w:spacing w:after="120" w:line="240" w:lineRule="auto"/>
      </w:pPr>
      <w:r>
        <w:tab/>
        <w:t xml:space="preserve">TPE 12  </w:t>
      </w:r>
      <w:r w:rsidR="00735119">
        <w:t xml:space="preserve"> </w:t>
      </w:r>
      <w:r>
        <w:t>Professional, Legal, and Ethical Obligations</w:t>
      </w:r>
      <w:r>
        <w:tab/>
      </w:r>
      <w:r>
        <w:tab/>
      </w:r>
      <w:r>
        <w:tab/>
      </w:r>
      <w:r>
        <w:tab/>
        <w:t>1….2….3….4….5</w:t>
      </w:r>
    </w:p>
    <w:p w:rsidR="00735119" w:rsidRDefault="00415909" w:rsidP="00735119">
      <w:pPr>
        <w:spacing w:after="120" w:line="240" w:lineRule="auto"/>
      </w:pPr>
      <w:r>
        <w:tab/>
        <w:t xml:space="preserve">TPE 13  </w:t>
      </w:r>
      <w:r w:rsidR="00735119">
        <w:t xml:space="preserve"> </w:t>
      </w:r>
      <w:r>
        <w:t>Professional Growth</w:t>
      </w:r>
      <w:r w:rsidR="00735119">
        <w:tab/>
      </w:r>
      <w:r w:rsidR="00735119">
        <w:tab/>
      </w:r>
      <w:r w:rsidR="00735119">
        <w:tab/>
      </w:r>
      <w:r w:rsidR="00735119">
        <w:tab/>
      </w:r>
      <w:r w:rsidR="00735119">
        <w:tab/>
      </w:r>
      <w:r w:rsidR="00735119">
        <w:tab/>
      </w:r>
      <w:r w:rsidR="00735119">
        <w:tab/>
        <w:t>1….2….3….4….5</w:t>
      </w:r>
    </w:p>
    <w:p w:rsidR="00735119" w:rsidRDefault="00735119" w:rsidP="000F3094">
      <w:pPr>
        <w:spacing w:after="0" w:line="240" w:lineRule="auto"/>
      </w:pPr>
      <w:r>
        <w:t>Please comment on an outstanding attribute of this Future Teacher: ___________________________________________________________________________________________________________________________________________</w:t>
      </w:r>
      <w:r w:rsidR="000F3094">
        <w:t>_____________________________</w:t>
      </w:r>
      <w:r>
        <w:t>__</w:t>
      </w:r>
    </w:p>
    <w:p w:rsidR="00415909" w:rsidRDefault="000F3094" w:rsidP="000F3094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415909" w:rsidRDefault="00415909" w:rsidP="000F3094">
      <w:pPr>
        <w:spacing w:after="0"/>
      </w:pPr>
    </w:p>
    <w:p w:rsidR="00A25F6D" w:rsidRDefault="00A25F6D"/>
    <w:sectPr w:rsidR="00A25F6D" w:rsidSect="00ED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F6D"/>
    <w:rsid w:val="00073FF4"/>
    <w:rsid w:val="000F3094"/>
    <w:rsid w:val="00112883"/>
    <w:rsid w:val="003354CC"/>
    <w:rsid w:val="00415909"/>
    <w:rsid w:val="004D4D27"/>
    <w:rsid w:val="004F3FF1"/>
    <w:rsid w:val="00591A0B"/>
    <w:rsid w:val="005A735D"/>
    <w:rsid w:val="006277E2"/>
    <w:rsid w:val="006D156D"/>
    <w:rsid w:val="00735119"/>
    <w:rsid w:val="00781816"/>
    <w:rsid w:val="00824E2F"/>
    <w:rsid w:val="008A6341"/>
    <w:rsid w:val="00A25F6D"/>
    <w:rsid w:val="00B7666B"/>
    <w:rsid w:val="00C00C77"/>
    <w:rsid w:val="00C50648"/>
    <w:rsid w:val="00DC4F92"/>
    <w:rsid w:val="00ED4BFB"/>
    <w:rsid w:val="00F352AD"/>
    <w:rsid w:val="00FD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Admin</cp:lastModifiedBy>
  <cp:revision>13</cp:revision>
  <cp:lastPrinted>2020-01-13T17:32:00Z</cp:lastPrinted>
  <dcterms:created xsi:type="dcterms:W3CDTF">2012-01-17T14:38:00Z</dcterms:created>
  <dcterms:modified xsi:type="dcterms:W3CDTF">2020-01-13T17:33:00Z</dcterms:modified>
</cp:coreProperties>
</file>